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13751" w14:textId="77777777" w:rsidR="00956561" w:rsidRPr="00485D5F" w:rsidRDefault="00956561" w:rsidP="00062D55">
      <w:pPr>
        <w:pStyle w:val="Title"/>
        <w:tabs>
          <w:tab w:val="left" w:pos="1701"/>
        </w:tabs>
        <w:spacing w:before="0" w:after="120" w:line="276" w:lineRule="auto"/>
        <w:rPr>
          <w:rFonts w:ascii="Calibri" w:hAnsi="Calibri" w:cs="Calibri"/>
          <w:sz w:val="36"/>
        </w:rPr>
      </w:pPr>
    </w:p>
    <w:p w14:paraId="75F3EF92" w14:textId="77777777" w:rsidR="00956561" w:rsidRPr="00485D5F" w:rsidRDefault="00956561" w:rsidP="00062D55">
      <w:pPr>
        <w:pStyle w:val="Title"/>
        <w:tabs>
          <w:tab w:val="left" w:pos="1701"/>
        </w:tabs>
        <w:spacing w:before="0" w:after="120" w:line="276" w:lineRule="auto"/>
        <w:rPr>
          <w:rFonts w:ascii="Calibri" w:hAnsi="Calibri" w:cs="Calibri"/>
          <w:sz w:val="36"/>
        </w:rPr>
      </w:pPr>
    </w:p>
    <w:p w14:paraId="54C7F0CE"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37D12080"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4B550A98"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2307FF67"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4CDADE65"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2A3AA961" w14:textId="04DDD256" w:rsidR="004D6B86" w:rsidRPr="000166C7" w:rsidRDefault="00C24289"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r w:rsidRPr="000166C7">
        <w:rPr>
          <w:rFonts w:ascii="Calibri" w:eastAsia="Calibri" w:hAnsi="Calibri" w:cs="Times New Roman"/>
          <w:b/>
          <w:color w:val="000000"/>
          <w:spacing w:val="2"/>
          <w:sz w:val="28"/>
          <w:lang w:eastAsia="es-ES"/>
        </w:rPr>
        <w:t>Guía para la Elaboración y Preparación de la Solicitud</w:t>
      </w:r>
    </w:p>
    <w:p w14:paraId="2780B319" w14:textId="0B6CEC71" w:rsidR="004D6B86" w:rsidRPr="00941C03" w:rsidRDefault="00C24289"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r w:rsidRPr="00941C03">
        <w:rPr>
          <w:rFonts w:ascii="Calibri" w:eastAsia="Calibri" w:hAnsi="Calibri" w:cs="Times New Roman"/>
          <w:b/>
          <w:color w:val="000000"/>
          <w:spacing w:val="2"/>
          <w:sz w:val="28"/>
          <w:lang w:eastAsia="es-ES"/>
        </w:rPr>
        <w:t xml:space="preserve">PROGRAMA </w:t>
      </w:r>
      <w:r w:rsidR="00676F20">
        <w:rPr>
          <w:rFonts w:ascii="Calibri" w:eastAsia="Calibri" w:hAnsi="Calibri" w:cs="Times New Roman"/>
          <w:b/>
          <w:color w:val="000000"/>
          <w:spacing w:val="2"/>
          <w:sz w:val="28"/>
          <w:lang w:eastAsia="es-ES"/>
        </w:rPr>
        <w:t>DESPLIEGUE DE INFRAESTRUCTURAS DI</w:t>
      </w:r>
      <w:r w:rsidR="00927CB4">
        <w:rPr>
          <w:rFonts w:ascii="Calibri" w:eastAsia="Calibri" w:hAnsi="Calibri" w:cs="Times New Roman"/>
          <w:b/>
          <w:color w:val="000000"/>
          <w:spacing w:val="2"/>
          <w:sz w:val="28"/>
          <w:lang w:eastAsia="es-ES"/>
        </w:rPr>
        <w:t>G</w:t>
      </w:r>
      <w:r w:rsidR="00676F20">
        <w:rPr>
          <w:rFonts w:ascii="Calibri" w:eastAsia="Calibri" w:hAnsi="Calibri" w:cs="Times New Roman"/>
          <w:b/>
          <w:color w:val="000000"/>
          <w:spacing w:val="2"/>
          <w:sz w:val="28"/>
          <w:lang w:eastAsia="es-ES"/>
        </w:rPr>
        <w:t>ITALES TRANSF</w:t>
      </w:r>
      <w:r w:rsidR="008A673F">
        <w:rPr>
          <w:rFonts w:ascii="Calibri" w:eastAsia="Calibri" w:hAnsi="Calibri" w:cs="Times New Roman"/>
          <w:b/>
          <w:color w:val="000000"/>
          <w:spacing w:val="2"/>
          <w:sz w:val="28"/>
          <w:lang w:eastAsia="es-ES"/>
        </w:rPr>
        <w:t>RONTERIZAS</w:t>
      </w:r>
    </w:p>
    <w:p w14:paraId="0F639D27" w14:textId="62691FE5" w:rsidR="004D6B86" w:rsidRPr="001B612B" w:rsidRDefault="00312ED9" w:rsidP="00062D55">
      <w:pPr>
        <w:pStyle w:val="Ttulo21"/>
        <w:tabs>
          <w:tab w:val="left" w:pos="1701"/>
        </w:tabs>
        <w:spacing w:after="120" w:line="276" w:lineRule="auto"/>
        <w:rPr>
          <w:rFonts w:ascii="Calibri" w:hAnsi="Calibri" w:cs="Calibri"/>
          <w:b/>
          <w:bCs/>
          <w:sz w:val="32"/>
        </w:rPr>
      </w:pPr>
      <w:r>
        <w:rPr>
          <w:rFonts w:ascii="Calibri" w:hAnsi="Calibri" w:cs="Calibri"/>
          <w:b/>
          <w:bCs/>
          <w:sz w:val="32"/>
        </w:rPr>
        <w:t>IPCEI CIS</w:t>
      </w:r>
      <w:r w:rsidR="00FF0093">
        <w:rPr>
          <w:rFonts w:ascii="Calibri" w:hAnsi="Calibri" w:cs="Calibri"/>
          <w:b/>
          <w:bCs/>
          <w:sz w:val="32"/>
        </w:rPr>
        <w:t xml:space="preserve"> </w:t>
      </w:r>
      <w:r w:rsidR="001B612B" w:rsidRPr="001B612B">
        <w:rPr>
          <w:rFonts w:ascii="Calibri" w:hAnsi="Calibri" w:cs="Calibri"/>
          <w:b/>
          <w:bCs/>
          <w:sz w:val="32"/>
        </w:rPr>
        <w:t>202</w:t>
      </w:r>
      <w:r w:rsidR="00047AA6">
        <w:rPr>
          <w:rFonts w:ascii="Calibri" w:hAnsi="Calibri" w:cs="Calibri"/>
          <w:b/>
          <w:bCs/>
          <w:sz w:val="32"/>
        </w:rPr>
        <w:t>4 para Participantes Indirectos</w:t>
      </w:r>
    </w:p>
    <w:p w14:paraId="7B909730" w14:textId="77777777" w:rsidR="00956561" w:rsidRPr="00485D5F" w:rsidRDefault="00956561" w:rsidP="00062D55">
      <w:pPr>
        <w:pStyle w:val="Title"/>
        <w:tabs>
          <w:tab w:val="left" w:pos="1701"/>
        </w:tabs>
        <w:spacing w:before="0" w:after="120" w:line="276" w:lineRule="auto"/>
        <w:rPr>
          <w:rFonts w:ascii="Calibri" w:hAnsi="Calibri" w:cs="Calibri"/>
          <w:b/>
          <w:lang w:bidi="es-ES"/>
        </w:rPr>
      </w:pPr>
    </w:p>
    <w:p w14:paraId="75050B37" w14:textId="77777777" w:rsidR="00956561" w:rsidRPr="00485D5F" w:rsidRDefault="00956561" w:rsidP="00062D55">
      <w:pPr>
        <w:pStyle w:val="Title"/>
        <w:tabs>
          <w:tab w:val="left" w:pos="1701"/>
        </w:tabs>
        <w:spacing w:before="0" w:after="120" w:line="276" w:lineRule="auto"/>
        <w:rPr>
          <w:rFonts w:ascii="Calibri" w:hAnsi="Calibri" w:cs="Calibri"/>
          <w:b/>
          <w:lang w:bidi="es-ES"/>
        </w:rPr>
      </w:pPr>
    </w:p>
    <w:p w14:paraId="5D8C23B5" w14:textId="77777777" w:rsidR="00956561" w:rsidRDefault="00956561" w:rsidP="00062D55">
      <w:pPr>
        <w:pStyle w:val="Title"/>
        <w:tabs>
          <w:tab w:val="left" w:pos="1701"/>
        </w:tabs>
        <w:spacing w:before="0" w:after="120" w:line="276" w:lineRule="auto"/>
        <w:rPr>
          <w:rFonts w:ascii="Calibri" w:hAnsi="Calibri" w:cs="Calibri"/>
          <w:b/>
          <w:lang w:bidi="es-ES"/>
        </w:rPr>
      </w:pPr>
    </w:p>
    <w:p w14:paraId="2C5802BC" w14:textId="77777777" w:rsidR="008D0655" w:rsidRDefault="008D0655" w:rsidP="008D0655">
      <w:pPr>
        <w:rPr>
          <w:lang w:bidi="es-ES"/>
        </w:rPr>
      </w:pPr>
    </w:p>
    <w:p w14:paraId="54F5B87A" w14:textId="77777777" w:rsidR="008D0655" w:rsidRDefault="008D0655" w:rsidP="008D0655">
      <w:pPr>
        <w:rPr>
          <w:lang w:bidi="es-ES"/>
        </w:rPr>
      </w:pPr>
    </w:p>
    <w:p w14:paraId="7BDD356C" w14:textId="77777777" w:rsidR="008D0655" w:rsidRPr="008D0655" w:rsidRDefault="008D0655" w:rsidP="008D0655">
      <w:pPr>
        <w:rPr>
          <w:lang w:bidi="es-ES"/>
        </w:rPr>
      </w:pPr>
    </w:p>
    <w:p w14:paraId="6DAB86D2" w14:textId="4D728DFC" w:rsidR="004D6B86" w:rsidRDefault="00016EB6" w:rsidP="14C5ECCB">
      <w:pPr>
        <w:pStyle w:val="Title"/>
        <w:tabs>
          <w:tab w:val="left" w:pos="1701"/>
        </w:tabs>
        <w:spacing w:before="0" w:after="120" w:line="276" w:lineRule="auto"/>
        <w:jc w:val="right"/>
        <w:rPr>
          <w:rFonts w:ascii="Calibri" w:hAnsi="Calibri" w:cs="Calibri"/>
          <w:lang w:bidi="es-ES"/>
        </w:rPr>
      </w:pPr>
      <w:r w:rsidRPr="14C5ECCB">
        <w:rPr>
          <w:rFonts w:ascii="Calibri" w:hAnsi="Calibri" w:cs="Calibri"/>
          <w:lang w:bidi="es-ES"/>
        </w:rPr>
        <w:t xml:space="preserve">Fecha: </w:t>
      </w:r>
      <w:r w:rsidR="00877278">
        <w:rPr>
          <w:rFonts w:ascii="Calibri" w:hAnsi="Calibri" w:cs="Calibri"/>
          <w:lang w:bidi="es-ES"/>
        </w:rPr>
        <w:t>XX</w:t>
      </w:r>
      <w:r w:rsidRPr="14C5ECCB">
        <w:rPr>
          <w:rFonts w:ascii="Calibri" w:hAnsi="Calibri" w:cs="Calibri"/>
          <w:lang w:bidi="es-ES"/>
        </w:rPr>
        <w:t>/</w:t>
      </w:r>
      <w:r w:rsidR="00627697">
        <w:rPr>
          <w:rFonts w:ascii="Calibri" w:hAnsi="Calibri" w:cs="Calibri"/>
          <w:lang w:bidi="es-ES"/>
        </w:rPr>
        <w:t>0</w:t>
      </w:r>
      <w:r w:rsidR="00877278">
        <w:rPr>
          <w:rFonts w:ascii="Calibri" w:hAnsi="Calibri" w:cs="Calibri"/>
          <w:lang w:bidi="es-ES"/>
        </w:rPr>
        <w:t>X</w:t>
      </w:r>
      <w:r w:rsidRPr="14C5ECCB">
        <w:rPr>
          <w:rFonts w:ascii="Calibri" w:hAnsi="Calibri" w:cs="Calibri"/>
          <w:lang w:bidi="es-ES"/>
        </w:rPr>
        <w:t>/202</w:t>
      </w:r>
      <w:r w:rsidR="00877278">
        <w:rPr>
          <w:rFonts w:ascii="Calibri" w:hAnsi="Calibri" w:cs="Calibri"/>
          <w:lang w:bidi="es-ES"/>
        </w:rPr>
        <w:t>4</w:t>
      </w:r>
    </w:p>
    <w:p w14:paraId="0FD9B34D" w14:textId="7EC8454C" w:rsidR="00016EB6" w:rsidRPr="00016EB6" w:rsidRDefault="00016EB6" w:rsidP="14C5ECCB">
      <w:pPr>
        <w:pStyle w:val="Title"/>
        <w:tabs>
          <w:tab w:val="left" w:pos="1701"/>
        </w:tabs>
        <w:spacing w:before="0" w:after="120" w:line="276" w:lineRule="auto"/>
        <w:jc w:val="right"/>
        <w:rPr>
          <w:rFonts w:ascii="Calibri" w:hAnsi="Calibri" w:cs="Calibri"/>
          <w:lang w:bidi="es-ES"/>
        </w:rPr>
      </w:pPr>
      <w:r w:rsidRPr="14C5ECCB">
        <w:rPr>
          <w:rFonts w:ascii="Calibri" w:hAnsi="Calibri" w:cs="Calibri"/>
          <w:lang w:bidi="es-ES"/>
        </w:rPr>
        <w:t xml:space="preserve">Versión: </w:t>
      </w:r>
      <w:proofErr w:type="spellStart"/>
      <w:r w:rsidR="00877278">
        <w:rPr>
          <w:rFonts w:ascii="Calibri" w:hAnsi="Calibri" w:cs="Calibri"/>
          <w:lang w:bidi="es-ES"/>
        </w:rPr>
        <w:t>x.x</w:t>
      </w:r>
      <w:proofErr w:type="spellEnd"/>
    </w:p>
    <w:p w14:paraId="4F743C02" w14:textId="355F7D5C" w:rsidR="00016EB6" w:rsidRPr="00016EB6" w:rsidRDefault="00016EB6" w:rsidP="00062D55">
      <w:pPr>
        <w:tabs>
          <w:tab w:val="left" w:pos="1701"/>
        </w:tabs>
        <w:spacing w:after="120" w:line="276" w:lineRule="auto"/>
        <w:rPr>
          <w:lang w:bidi="es-ES"/>
        </w:rPr>
      </w:pPr>
      <w:r>
        <w:rPr>
          <w:lang w:bidi="es-ES"/>
        </w:rPr>
        <w:tab/>
      </w:r>
    </w:p>
    <w:p w14:paraId="68600A77" w14:textId="77777777" w:rsidR="007D2D49" w:rsidRDefault="007D2D49" w:rsidP="00062D55">
      <w:pPr>
        <w:tabs>
          <w:tab w:val="left" w:pos="1701"/>
        </w:tabs>
        <w:spacing w:after="120" w:line="276" w:lineRule="auto"/>
        <w:ind w:firstLine="0"/>
      </w:pPr>
      <w:r>
        <w:br w:type="page"/>
      </w:r>
    </w:p>
    <w:sdt>
      <w:sdtPr>
        <w:rPr>
          <w:rFonts w:asciiTheme="minorHAnsi" w:eastAsiaTheme="minorEastAsia" w:hAnsiTheme="minorHAnsi" w:cstheme="minorBidi"/>
          <w:color w:val="000000" w:themeColor="text1"/>
          <w:sz w:val="24"/>
          <w:szCs w:val="24"/>
        </w:rPr>
        <w:id w:val="1580368528"/>
        <w:docPartObj>
          <w:docPartGallery w:val="Table of Contents"/>
          <w:docPartUnique/>
        </w:docPartObj>
      </w:sdtPr>
      <w:sdtEndPr>
        <w:rPr>
          <w:color w:val="000000" w:themeColor="text2"/>
        </w:rPr>
      </w:sdtEndPr>
      <w:sdtContent>
        <w:p w14:paraId="4ADAAFB6" w14:textId="6637F504" w:rsidR="00DE1ADB" w:rsidRPr="00BD7E88" w:rsidRDefault="00DE1ADB" w:rsidP="00BD7E88">
          <w:pPr>
            <w:pStyle w:val="TOCHeading"/>
            <w:tabs>
              <w:tab w:val="left" w:pos="1701"/>
            </w:tabs>
            <w:spacing w:before="0" w:after="120" w:line="240" w:lineRule="auto"/>
            <w:ind w:firstLine="567"/>
            <w:rPr>
              <w:rFonts w:ascii="Calibri" w:eastAsia="Calibri" w:hAnsi="Calibri" w:cs="Calibri"/>
              <w:color w:val="2D74B5"/>
              <w:spacing w:val="6"/>
              <w:kern w:val="32"/>
              <w:sz w:val="22"/>
              <w:szCs w:val="22"/>
              <w:lang w:eastAsia="en-US"/>
            </w:rPr>
          </w:pPr>
          <w:r w:rsidRPr="00DE1ADB">
            <w:rPr>
              <w:rFonts w:ascii="Calibri" w:eastAsia="Calibri" w:hAnsi="Calibri" w:cs="Times New Roman"/>
              <w:b/>
              <w:bCs/>
              <w:color w:val="2D74B5"/>
              <w:spacing w:val="6"/>
              <w:kern w:val="32"/>
              <w:sz w:val="28"/>
              <w:szCs w:val="28"/>
              <w:lang w:eastAsia="en-US"/>
            </w:rPr>
            <w:t>Índice</w:t>
          </w:r>
        </w:p>
        <w:p w14:paraId="2889CEBD" w14:textId="6FED1685" w:rsidR="00C8262C" w:rsidRDefault="00282E38">
          <w:pPr>
            <w:pStyle w:val="TOC1"/>
            <w:rPr>
              <w:noProof/>
              <w:color w:val="auto"/>
              <w:kern w:val="2"/>
              <w:lang w:eastAsia="es-ES"/>
              <w14:ligatures w14:val="standardContextual"/>
            </w:rPr>
          </w:pPr>
          <w:r>
            <w:fldChar w:fldCharType="begin"/>
          </w:r>
          <w:r w:rsidR="00DE1ADB">
            <w:instrText>TOC \o "1-3" \h \z \u</w:instrText>
          </w:r>
          <w:r>
            <w:fldChar w:fldCharType="separate"/>
          </w:r>
          <w:hyperlink w:anchor="_Toc164264583" w:history="1">
            <w:r w:rsidR="00C8262C" w:rsidRPr="00E0244C">
              <w:rPr>
                <w:rStyle w:val="Hyperlink"/>
                <w:noProof/>
              </w:rPr>
              <w:t>Introducción</w:t>
            </w:r>
            <w:r w:rsidR="00C8262C">
              <w:rPr>
                <w:noProof/>
                <w:webHidden/>
              </w:rPr>
              <w:tab/>
            </w:r>
            <w:r w:rsidR="00C8262C">
              <w:rPr>
                <w:noProof/>
                <w:webHidden/>
              </w:rPr>
              <w:fldChar w:fldCharType="begin"/>
            </w:r>
            <w:r w:rsidR="00C8262C">
              <w:rPr>
                <w:noProof/>
                <w:webHidden/>
              </w:rPr>
              <w:instrText xml:space="preserve"> PAGEREF _Toc164264583 \h </w:instrText>
            </w:r>
            <w:r w:rsidR="00C8262C">
              <w:rPr>
                <w:noProof/>
                <w:webHidden/>
              </w:rPr>
            </w:r>
            <w:r w:rsidR="00C8262C">
              <w:rPr>
                <w:noProof/>
                <w:webHidden/>
              </w:rPr>
              <w:fldChar w:fldCharType="separate"/>
            </w:r>
            <w:r w:rsidR="00C8262C">
              <w:rPr>
                <w:noProof/>
                <w:webHidden/>
              </w:rPr>
              <w:t>3</w:t>
            </w:r>
            <w:r w:rsidR="00C8262C">
              <w:rPr>
                <w:noProof/>
                <w:webHidden/>
              </w:rPr>
              <w:fldChar w:fldCharType="end"/>
            </w:r>
          </w:hyperlink>
        </w:p>
        <w:p w14:paraId="49CCF550" w14:textId="54C68BB9" w:rsidR="00C8262C" w:rsidRDefault="004F3BC5">
          <w:pPr>
            <w:pStyle w:val="TOC1"/>
            <w:rPr>
              <w:noProof/>
              <w:color w:val="auto"/>
              <w:kern w:val="2"/>
              <w:lang w:eastAsia="es-ES"/>
              <w14:ligatures w14:val="standardContextual"/>
            </w:rPr>
          </w:pPr>
          <w:hyperlink w:anchor="_Toc164264584" w:history="1">
            <w:r w:rsidR="00C8262C" w:rsidRPr="00E0244C">
              <w:rPr>
                <w:rStyle w:val="Hyperlink"/>
                <w:rFonts w:ascii="Calibri" w:eastAsia="Calibri" w:hAnsi="Calibri" w:cs="Times New Roman"/>
                <w:b/>
                <w:bCs/>
                <w:noProof/>
                <w:spacing w:val="6"/>
                <w:kern w:val="32"/>
                <w:lang w:eastAsia="en-US"/>
              </w:rPr>
              <w:t>1.</w:t>
            </w:r>
            <w:r w:rsidR="00C8262C">
              <w:rPr>
                <w:noProof/>
                <w:color w:val="auto"/>
                <w:kern w:val="2"/>
                <w:lang w:eastAsia="es-ES"/>
                <w14:ligatures w14:val="standardContextual"/>
              </w:rPr>
              <w:tab/>
            </w:r>
            <w:r w:rsidR="00C8262C" w:rsidRPr="00E0244C">
              <w:rPr>
                <w:rStyle w:val="Hyperlink"/>
                <w:rFonts w:ascii="Calibri" w:eastAsia="Calibri" w:hAnsi="Calibri" w:cs="Times New Roman"/>
                <w:b/>
                <w:bCs/>
                <w:noProof/>
                <w:spacing w:val="6"/>
                <w:kern w:val="32"/>
                <w:lang w:eastAsia="en-US"/>
              </w:rPr>
              <w:t>Requisitos Conceptuales de los Documentos a adjuntar</w:t>
            </w:r>
            <w:r w:rsidR="00C8262C">
              <w:rPr>
                <w:noProof/>
                <w:webHidden/>
              </w:rPr>
              <w:tab/>
            </w:r>
            <w:r w:rsidR="00C8262C">
              <w:rPr>
                <w:noProof/>
                <w:webHidden/>
              </w:rPr>
              <w:fldChar w:fldCharType="begin"/>
            </w:r>
            <w:r w:rsidR="00C8262C">
              <w:rPr>
                <w:noProof/>
                <w:webHidden/>
              </w:rPr>
              <w:instrText xml:space="preserve"> PAGEREF _Toc164264584 \h </w:instrText>
            </w:r>
            <w:r w:rsidR="00C8262C">
              <w:rPr>
                <w:noProof/>
                <w:webHidden/>
              </w:rPr>
            </w:r>
            <w:r w:rsidR="00C8262C">
              <w:rPr>
                <w:noProof/>
                <w:webHidden/>
              </w:rPr>
              <w:fldChar w:fldCharType="separate"/>
            </w:r>
            <w:r w:rsidR="00C8262C">
              <w:rPr>
                <w:noProof/>
                <w:webHidden/>
              </w:rPr>
              <w:t>5</w:t>
            </w:r>
            <w:r w:rsidR="00C8262C">
              <w:rPr>
                <w:noProof/>
                <w:webHidden/>
              </w:rPr>
              <w:fldChar w:fldCharType="end"/>
            </w:r>
          </w:hyperlink>
        </w:p>
        <w:p w14:paraId="56EBD0EF" w14:textId="46CEF729" w:rsidR="00C8262C" w:rsidRDefault="004F3BC5">
          <w:pPr>
            <w:pStyle w:val="TOC3"/>
            <w:rPr>
              <w:noProof/>
              <w:color w:val="auto"/>
              <w:kern w:val="2"/>
              <w:lang w:eastAsia="es-ES"/>
              <w14:ligatures w14:val="standardContextual"/>
            </w:rPr>
          </w:pPr>
          <w:hyperlink w:anchor="_Toc164264585" w:history="1">
            <w:r w:rsidR="00C8262C" w:rsidRPr="00E0244C">
              <w:rPr>
                <w:rStyle w:val="Hyperlink"/>
                <w:rFonts w:ascii="Calibri" w:eastAsia="Times New Roman" w:hAnsi="Calibri" w:cs="Calibri"/>
                <w:b/>
                <w:bCs/>
                <w:noProof/>
                <w:lang w:eastAsia="es-ES"/>
              </w:rPr>
              <w:t>1.1.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Memoria del Proyecto</w:t>
            </w:r>
            <w:r w:rsidR="00C8262C">
              <w:rPr>
                <w:noProof/>
                <w:webHidden/>
              </w:rPr>
              <w:tab/>
            </w:r>
            <w:r w:rsidR="00C8262C">
              <w:rPr>
                <w:noProof/>
                <w:webHidden/>
              </w:rPr>
              <w:fldChar w:fldCharType="begin"/>
            </w:r>
            <w:r w:rsidR="00C8262C">
              <w:rPr>
                <w:noProof/>
                <w:webHidden/>
              </w:rPr>
              <w:instrText xml:space="preserve"> PAGEREF _Toc164264585 \h </w:instrText>
            </w:r>
            <w:r w:rsidR="00C8262C">
              <w:rPr>
                <w:noProof/>
                <w:webHidden/>
              </w:rPr>
            </w:r>
            <w:r w:rsidR="00C8262C">
              <w:rPr>
                <w:noProof/>
                <w:webHidden/>
              </w:rPr>
              <w:fldChar w:fldCharType="separate"/>
            </w:r>
            <w:r w:rsidR="00C8262C">
              <w:rPr>
                <w:noProof/>
                <w:webHidden/>
              </w:rPr>
              <w:t>5</w:t>
            </w:r>
            <w:r w:rsidR="00C8262C">
              <w:rPr>
                <w:noProof/>
                <w:webHidden/>
              </w:rPr>
              <w:fldChar w:fldCharType="end"/>
            </w:r>
          </w:hyperlink>
        </w:p>
        <w:p w14:paraId="2FBB369E" w14:textId="194C36BE" w:rsidR="00C8262C" w:rsidRDefault="004F3BC5">
          <w:pPr>
            <w:pStyle w:val="TOC3"/>
            <w:rPr>
              <w:noProof/>
              <w:color w:val="auto"/>
              <w:kern w:val="2"/>
              <w:lang w:eastAsia="es-ES"/>
              <w14:ligatures w14:val="standardContextual"/>
            </w:rPr>
          </w:pPr>
          <w:hyperlink w:anchor="_Toc164264586" w:history="1">
            <w:r w:rsidR="00C8262C" w:rsidRPr="00E0244C">
              <w:rPr>
                <w:rStyle w:val="Hyperlink"/>
                <w:rFonts w:ascii="Calibri" w:eastAsia="Times New Roman" w:hAnsi="Calibri" w:cs="Calibri"/>
                <w:b/>
                <w:bCs/>
                <w:noProof/>
                <w:lang w:eastAsia="es-ES"/>
              </w:rPr>
              <w:t>1.1.1.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Resumen Ejecutivo</w:t>
            </w:r>
            <w:r w:rsidR="00C8262C">
              <w:rPr>
                <w:noProof/>
                <w:webHidden/>
              </w:rPr>
              <w:tab/>
            </w:r>
            <w:r w:rsidR="00C8262C">
              <w:rPr>
                <w:noProof/>
                <w:webHidden/>
              </w:rPr>
              <w:fldChar w:fldCharType="begin"/>
            </w:r>
            <w:r w:rsidR="00C8262C">
              <w:rPr>
                <w:noProof/>
                <w:webHidden/>
              </w:rPr>
              <w:instrText xml:space="preserve"> PAGEREF _Toc164264586 \h </w:instrText>
            </w:r>
            <w:r w:rsidR="00C8262C">
              <w:rPr>
                <w:noProof/>
                <w:webHidden/>
              </w:rPr>
            </w:r>
            <w:r w:rsidR="00C8262C">
              <w:rPr>
                <w:noProof/>
                <w:webHidden/>
              </w:rPr>
              <w:fldChar w:fldCharType="separate"/>
            </w:r>
            <w:r w:rsidR="00C8262C">
              <w:rPr>
                <w:noProof/>
                <w:webHidden/>
              </w:rPr>
              <w:t>5</w:t>
            </w:r>
            <w:r w:rsidR="00C8262C">
              <w:rPr>
                <w:noProof/>
                <w:webHidden/>
              </w:rPr>
              <w:fldChar w:fldCharType="end"/>
            </w:r>
          </w:hyperlink>
        </w:p>
        <w:p w14:paraId="3C2B246A" w14:textId="680EBE7B" w:rsidR="00C8262C" w:rsidRDefault="004F3BC5">
          <w:pPr>
            <w:pStyle w:val="TOC3"/>
            <w:rPr>
              <w:noProof/>
              <w:color w:val="auto"/>
              <w:kern w:val="2"/>
              <w:lang w:eastAsia="es-ES"/>
              <w14:ligatures w14:val="standardContextual"/>
            </w:rPr>
          </w:pPr>
          <w:hyperlink w:anchor="_Toc164264587" w:history="1">
            <w:r w:rsidR="00C8262C" w:rsidRPr="00E0244C">
              <w:rPr>
                <w:rStyle w:val="Hyperlink"/>
                <w:rFonts w:ascii="Calibri" w:eastAsia="Times New Roman" w:hAnsi="Calibri" w:cs="Calibri"/>
                <w:b/>
                <w:bCs/>
                <w:noProof/>
                <w:lang w:eastAsia="es-ES"/>
              </w:rPr>
              <w:t>1.1.2.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Objetivos del proyecto</w:t>
            </w:r>
            <w:r w:rsidR="00C8262C">
              <w:rPr>
                <w:noProof/>
                <w:webHidden/>
              </w:rPr>
              <w:tab/>
            </w:r>
            <w:r w:rsidR="00C8262C">
              <w:rPr>
                <w:noProof/>
                <w:webHidden/>
              </w:rPr>
              <w:fldChar w:fldCharType="begin"/>
            </w:r>
            <w:r w:rsidR="00C8262C">
              <w:rPr>
                <w:noProof/>
                <w:webHidden/>
              </w:rPr>
              <w:instrText xml:space="preserve"> PAGEREF _Toc164264587 \h </w:instrText>
            </w:r>
            <w:r w:rsidR="00C8262C">
              <w:rPr>
                <w:noProof/>
                <w:webHidden/>
              </w:rPr>
            </w:r>
            <w:r w:rsidR="00C8262C">
              <w:rPr>
                <w:noProof/>
                <w:webHidden/>
              </w:rPr>
              <w:fldChar w:fldCharType="separate"/>
            </w:r>
            <w:r w:rsidR="00C8262C">
              <w:rPr>
                <w:noProof/>
                <w:webHidden/>
              </w:rPr>
              <w:t>5</w:t>
            </w:r>
            <w:r w:rsidR="00C8262C">
              <w:rPr>
                <w:noProof/>
                <w:webHidden/>
              </w:rPr>
              <w:fldChar w:fldCharType="end"/>
            </w:r>
          </w:hyperlink>
        </w:p>
        <w:p w14:paraId="5E20C841" w14:textId="35DF2C84" w:rsidR="00C8262C" w:rsidRDefault="004F3BC5">
          <w:pPr>
            <w:pStyle w:val="TOC3"/>
            <w:tabs>
              <w:tab w:val="left" w:pos="1976"/>
            </w:tabs>
            <w:rPr>
              <w:noProof/>
              <w:color w:val="auto"/>
              <w:kern w:val="2"/>
              <w:lang w:eastAsia="es-ES"/>
              <w14:ligatures w14:val="standardContextual"/>
            </w:rPr>
          </w:pPr>
          <w:hyperlink w:anchor="_Toc164264588" w:history="1">
            <w:r w:rsidR="00C8262C" w:rsidRPr="00E0244C">
              <w:rPr>
                <w:rStyle w:val="Hyperlink"/>
                <w:rFonts w:ascii="Calibri" w:eastAsia="Times New Roman" w:hAnsi="Calibri" w:cs="Calibri"/>
                <w:b/>
                <w:bCs/>
                <w:noProof/>
                <w:lang w:eastAsia="es-ES"/>
              </w:rPr>
              <w:t>1.1.2.1.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Objetivos generales del proyecto</w:t>
            </w:r>
            <w:r w:rsidR="00C8262C">
              <w:rPr>
                <w:noProof/>
                <w:webHidden/>
              </w:rPr>
              <w:tab/>
            </w:r>
            <w:r w:rsidR="00C8262C">
              <w:rPr>
                <w:noProof/>
                <w:webHidden/>
              </w:rPr>
              <w:fldChar w:fldCharType="begin"/>
            </w:r>
            <w:r w:rsidR="00C8262C">
              <w:rPr>
                <w:noProof/>
                <w:webHidden/>
              </w:rPr>
              <w:instrText xml:space="preserve"> PAGEREF _Toc164264588 \h </w:instrText>
            </w:r>
            <w:r w:rsidR="00C8262C">
              <w:rPr>
                <w:noProof/>
                <w:webHidden/>
              </w:rPr>
            </w:r>
            <w:r w:rsidR="00C8262C">
              <w:rPr>
                <w:noProof/>
                <w:webHidden/>
              </w:rPr>
              <w:fldChar w:fldCharType="separate"/>
            </w:r>
            <w:r w:rsidR="00C8262C">
              <w:rPr>
                <w:noProof/>
                <w:webHidden/>
              </w:rPr>
              <w:t>5</w:t>
            </w:r>
            <w:r w:rsidR="00C8262C">
              <w:rPr>
                <w:noProof/>
                <w:webHidden/>
              </w:rPr>
              <w:fldChar w:fldCharType="end"/>
            </w:r>
          </w:hyperlink>
        </w:p>
        <w:p w14:paraId="2AAF45F9" w14:textId="3CF9D750" w:rsidR="00C8262C" w:rsidRDefault="004F3BC5">
          <w:pPr>
            <w:pStyle w:val="TOC3"/>
            <w:tabs>
              <w:tab w:val="left" w:pos="1976"/>
            </w:tabs>
            <w:rPr>
              <w:noProof/>
              <w:color w:val="auto"/>
              <w:kern w:val="2"/>
              <w:lang w:eastAsia="es-ES"/>
              <w14:ligatures w14:val="standardContextual"/>
            </w:rPr>
          </w:pPr>
          <w:hyperlink w:anchor="_Toc164264589" w:history="1">
            <w:r w:rsidR="00C8262C" w:rsidRPr="00E0244C">
              <w:rPr>
                <w:rStyle w:val="Hyperlink"/>
                <w:rFonts w:ascii="Calibri" w:eastAsia="Times New Roman" w:hAnsi="Calibri" w:cs="Calibri"/>
                <w:b/>
                <w:bCs/>
                <w:noProof/>
                <w:lang w:eastAsia="es-ES"/>
              </w:rPr>
              <w:t>1.1.2.2.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Objetivos técnicos específicos del proyecto</w:t>
            </w:r>
            <w:r w:rsidR="00C8262C">
              <w:rPr>
                <w:noProof/>
                <w:webHidden/>
              </w:rPr>
              <w:tab/>
            </w:r>
            <w:r w:rsidR="00C8262C">
              <w:rPr>
                <w:noProof/>
                <w:webHidden/>
              </w:rPr>
              <w:fldChar w:fldCharType="begin"/>
            </w:r>
            <w:r w:rsidR="00C8262C">
              <w:rPr>
                <w:noProof/>
                <w:webHidden/>
              </w:rPr>
              <w:instrText xml:space="preserve"> PAGEREF _Toc164264589 \h </w:instrText>
            </w:r>
            <w:r w:rsidR="00C8262C">
              <w:rPr>
                <w:noProof/>
                <w:webHidden/>
              </w:rPr>
            </w:r>
            <w:r w:rsidR="00C8262C">
              <w:rPr>
                <w:noProof/>
                <w:webHidden/>
              </w:rPr>
              <w:fldChar w:fldCharType="separate"/>
            </w:r>
            <w:r w:rsidR="00C8262C">
              <w:rPr>
                <w:noProof/>
                <w:webHidden/>
              </w:rPr>
              <w:t>6</w:t>
            </w:r>
            <w:r w:rsidR="00C8262C">
              <w:rPr>
                <w:noProof/>
                <w:webHidden/>
              </w:rPr>
              <w:fldChar w:fldCharType="end"/>
            </w:r>
          </w:hyperlink>
        </w:p>
        <w:p w14:paraId="211C2B90" w14:textId="1575E483" w:rsidR="00C8262C" w:rsidRDefault="004F3BC5">
          <w:pPr>
            <w:pStyle w:val="TOC3"/>
            <w:rPr>
              <w:noProof/>
              <w:color w:val="auto"/>
              <w:kern w:val="2"/>
              <w:lang w:eastAsia="es-ES"/>
              <w14:ligatures w14:val="standardContextual"/>
            </w:rPr>
          </w:pPr>
          <w:hyperlink w:anchor="_Toc164264590" w:history="1">
            <w:r w:rsidR="00C8262C" w:rsidRPr="00E0244C">
              <w:rPr>
                <w:rStyle w:val="Hyperlink"/>
                <w:rFonts w:ascii="Calibri" w:eastAsia="Times New Roman" w:hAnsi="Calibri" w:cs="Calibri"/>
                <w:b/>
                <w:bCs/>
                <w:noProof/>
                <w:lang w:eastAsia="es-ES"/>
              </w:rPr>
              <w:t>1.1.3.</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Descripción Técnica</w:t>
            </w:r>
            <w:r w:rsidR="00C8262C">
              <w:rPr>
                <w:noProof/>
                <w:webHidden/>
              </w:rPr>
              <w:tab/>
            </w:r>
            <w:r w:rsidR="00C8262C">
              <w:rPr>
                <w:noProof/>
                <w:webHidden/>
              </w:rPr>
              <w:fldChar w:fldCharType="begin"/>
            </w:r>
            <w:r w:rsidR="00C8262C">
              <w:rPr>
                <w:noProof/>
                <w:webHidden/>
              </w:rPr>
              <w:instrText xml:space="preserve"> PAGEREF _Toc164264590 \h </w:instrText>
            </w:r>
            <w:r w:rsidR="00C8262C">
              <w:rPr>
                <w:noProof/>
                <w:webHidden/>
              </w:rPr>
            </w:r>
            <w:r w:rsidR="00C8262C">
              <w:rPr>
                <w:noProof/>
                <w:webHidden/>
              </w:rPr>
              <w:fldChar w:fldCharType="separate"/>
            </w:r>
            <w:r w:rsidR="00C8262C">
              <w:rPr>
                <w:noProof/>
                <w:webHidden/>
              </w:rPr>
              <w:t>6</w:t>
            </w:r>
            <w:r w:rsidR="00C8262C">
              <w:rPr>
                <w:noProof/>
                <w:webHidden/>
              </w:rPr>
              <w:fldChar w:fldCharType="end"/>
            </w:r>
          </w:hyperlink>
        </w:p>
        <w:p w14:paraId="50BFFF70" w14:textId="07B05A83" w:rsidR="00C8262C" w:rsidRDefault="004F3BC5">
          <w:pPr>
            <w:pStyle w:val="TOC3"/>
            <w:rPr>
              <w:noProof/>
              <w:color w:val="auto"/>
              <w:kern w:val="2"/>
              <w:lang w:eastAsia="es-ES"/>
              <w14:ligatures w14:val="standardContextual"/>
            </w:rPr>
          </w:pPr>
          <w:hyperlink w:anchor="_Toc164264591" w:history="1">
            <w:r w:rsidR="00C8262C" w:rsidRPr="00E0244C">
              <w:rPr>
                <w:rStyle w:val="Hyperlink"/>
                <w:rFonts w:ascii="Calibri" w:eastAsia="Times New Roman" w:hAnsi="Calibri" w:cs="Calibri"/>
                <w:b/>
                <w:bCs/>
                <w:noProof/>
                <w:lang w:eastAsia="es-ES"/>
              </w:rPr>
              <w:t>1.1.4.</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Innovaciones tecnológicas del proyecto y tecnología/s a aplicar</w:t>
            </w:r>
            <w:r w:rsidR="00C8262C">
              <w:rPr>
                <w:noProof/>
                <w:webHidden/>
              </w:rPr>
              <w:tab/>
            </w:r>
            <w:r w:rsidR="00C8262C">
              <w:rPr>
                <w:noProof/>
                <w:webHidden/>
              </w:rPr>
              <w:fldChar w:fldCharType="begin"/>
            </w:r>
            <w:r w:rsidR="00C8262C">
              <w:rPr>
                <w:noProof/>
                <w:webHidden/>
              </w:rPr>
              <w:instrText xml:space="preserve"> PAGEREF _Toc164264591 \h </w:instrText>
            </w:r>
            <w:r w:rsidR="00C8262C">
              <w:rPr>
                <w:noProof/>
                <w:webHidden/>
              </w:rPr>
            </w:r>
            <w:r w:rsidR="00C8262C">
              <w:rPr>
                <w:noProof/>
                <w:webHidden/>
              </w:rPr>
              <w:fldChar w:fldCharType="separate"/>
            </w:r>
            <w:r w:rsidR="00C8262C">
              <w:rPr>
                <w:noProof/>
                <w:webHidden/>
              </w:rPr>
              <w:t>6</w:t>
            </w:r>
            <w:r w:rsidR="00C8262C">
              <w:rPr>
                <w:noProof/>
                <w:webHidden/>
              </w:rPr>
              <w:fldChar w:fldCharType="end"/>
            </w:r>
          </w:hyperlink>
        </w:p>
        <w:p w14:paraId="70B75A81" w14:textId="01CACC97" w:rsidR="00C8262C" w:rsidRDefault="004F3BC5">
          <w:pPr>
            <w:pStyle w:val="TOC3"/>
            <w:rPr>
              <w:noProof/>
              <w:color w:val="auto"/>
              <w:kern w:val="2"/>
              <w:lang w:eastAsia="es-ES"/>
              <w14:ligatures w14:val="standardContextual"/>
            </w:rPr>
          </w:pPr>
          <w:hyperlink w:anchor="_Toc164264592" w:history="1">
            <w:r w:rsidR="00C8262C" w:rsidRPr="00E0244C">
              <w:rPr>
                <w:rStyle w:val="Hyperlink"/>
                <w:rFonts w:ascii="Calibri" w:eastAsia="Times New Roman" w:hAnsi="Calibri" w:cs="Calibri"/>
                <w:b/>
                <w:bCs/>
                <w:noProof/>
                <w:lang w:eastAsia="es-ES"/>
              </w:rPr>
              <w:t>1.1.5.</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Colaboraciones</w:t>
            </w:r>
            <w:r w:rsidR="00C8262C">
              <w:rPr>
                <w:noProof/>
                <w:webHidden/>
              </w:rPr>
              <w:tab/>
            </w:r>
            <w:r w:rsidR="00C8262C">
              <w:rPr>
                <w:noProof/>
                <w:webHidden/>
              </w:rPr>
              <w:fldChar w:fldCharType="begin"/>
            </w:r>
            <w:r w:rsidR="00C8262C">
              <w:rPr>
                <w:noProof/>
                <w:webHidden/>
              </w:rPr>
              <w:instrText xml:space="preserve"> PAGEREF _Toc164264592 \h </w:instrText>
            </w:r>
            <w:r w:rsidR="00C8262C">
              <w:rPr>
                <w:noProof/>
                <w:webHidden/>
              </w:rPr>
            </w:r>
            <w:r w:rsidR="00C8262C">
              <w:rPr>
                <w:noProof/>
                <w:webHidden/>
              </w:rPr>
              <w:fldChar w:fldCharType="separate"/>
            </w:r>
            <w:r w:rsidR="00C8262C">
              <w:rPr>
                <w:noProof/>
                <w:webHidden/>
              </w:rPr>
              <w:t>7</w:t>
            </w:r>
            <w:r w:rsidR="00C8262C">
              <w:rPr>
                <w:noProof/>
                <w:webHidden/>
              </w:rPr>
              <w:fldChar w:fldCharType="end"/>
            </w:r>
          </w:hyperlink>
        </w:p>
        <w:p w14:paraId="4517F981" w14:textId="17C9725F" w:rsidR="00C8262C" w:rsidRDefault="004F3BC5">
          <w:pPr>
            <w:pStyle w:val="TOC3"/>
            <w:rPr>
              <w:noProof/>
              <w:color w:val="auto"/>
              <w:kern w:val="2"/>
              <w:lang w:eastAsia="es-ES"/>
              <w14:ligatures w14:val="standardContextual"/>
            </w:rPr>
          </w:pPr>
          <w:hyperlink w:anchor="_Toc164264593" w:history="1">
            <w:r w:rsidR="00C8262C" w:rsidRPr="00E0244C">
              <w:rPr>
                <w:rStyle w:val="Hyperlink"/>
                <w:rFonts w:ascii="Calibri" w:eastAsia="Times New Roman" w:hAnsi="Calibri" w:cs="Calibri"/>
                <w:b/>
                <w:bCs/>
                <w:noProof/>
                <w:lang w:eastAsia="es-ES"/>
              </w:rPr>
              <w:t>1.1.6.</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Impacto y difusión de los resultados</w:t>
            </w:r>
            <w:r w:rsidR="00C8262C">
              <w:rPr>
                <w:noProof/>
                <w:webHidden/>
              </w:rPr>
              <w:tab/>
            </w:r>
            <w:r w:rsidR="00C8262C">
              <w:rPr>
                <w:noProof/>
                <w:webHidden/>
              </w:rPr>
              <w:fldChar w:fldCharType="begin"/>
            </w:r>
            <w:r w:rsidR="00C8262C">
              <w:rPr>
                <w:noProof/>
                <w:webHidden/>
              </w:rPr>
              <w:instrText xml:space="preserve"> PAGEREF _Toc164264593 \h </w:instrText>
            </w:r>
            <w:r w:rsidR="00C8262C">
              <w:rPr>
                <w:noProof/>
                <w:webHidden/>
              </w:rPr>
            </w:r>
            <w:r w:rsidR="00C8262C">
              <w:rPr>
                <w:noProof/>
                <w:webHidden/>
              </w:rPr>
              <w:fldChar w:fldCharType="separate"/>
            </w:r>
            <w:r w:rsidR="00C8262C">
              <w:rPr>
                <w:noProof/>
                <w:webHidden/>
              </w:rPr>
              <w:t>7</w:t>
            </w:r>
            <w:r w:rsidR="00C8262C">
              <w:rPr>
                <w:noProof/>
                <w:webHidden/>
              </w:rPr>
              <w:fldChar w:fldCharType="end"/>
            </w:r>
          </w:hyperlink>
        </w:p>
        <w:p w14:paraId="43CBA068" w14:textId="4C041974" w:rsidR="00C8262C" w:rsidRDefault="004F3BC5">
          <w:pPr>
            <w:pStyle w:val="TOC3"/>
            <w:tabs>
              <w:tab w:val="left" w:pos="1976"/>
            </w:tabs>
            <w:rPr>
              <w:noProof/>
              <w:color w:val="auto"/>
              <w:kern w:val="2"/>
              <w:lang w:eastAsia="es-ES"/>
              <w14:ligatures w14:val="standardContextual"/>
            </w:rPr>
          </w:pPr>
          <w:hyperlink w:anchor="_Toc164264594" w:history="1">
            <w:r w:rsidR="00C8262C" w:rsidRPr="00E0244C">
              <w:rPr>
                <w:rStyle w:val="Hyperlink"/>
                <w:rFonts w:ascii="Calibri" w:eastAsia="Times New Roman" w:hAnsi="Calibri" w:cs="Calibri"/>
                <w:b/>
                <w:bCs/>
                <w:noProof/>
                <w:lang w:eastAsia="es-ES"/>
              </w:rPr>
              <w:t>1.1.6.1.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Actividades de impacto y diseminación</w:t>
            </w:r>
            <w:r w:rsidR="00C8262C">
              <w:rPr>
                <w:noProof/>
                <w:webHidden/>
              </w:rPr>
              <w:tab/>
            </w:r>
            <w:r w:rsidR="00C8262C">
              <w:rPr>
                <w:noProof/>
                <w:webHidden/>
              </w:rPr>
              <w:fldChar w:fldCharType="begin"/>
            </w:r>
            <w:r w:rsidR="00C8262C">
              <w:rPr>
                <w:noProof/>
                <w:webHidden/>
              </w:rPr>
              <w:instrText xml:space="preserve"> PAGEREF _Toc164264594 \h </w:instrText>
            </w:r>
            <w:r w:rsidR="00C8262C">
              <w:rPr>
                <w:noProof/>
                <w:webHidden/>
              </w:rPr>
            </w:r>
            <w:r w:rsidR="00C8262C">
              <w:rPr>
                <w:noProof/>
                <w:webHidden/>
              </w:rPr>
              <w:fldChar w:fldCharType="separate"/>
            </w:r>
            <w:r w:rsidR="00C8262C">
              <w:rPr>
                <w:noProof/>
                <w:webHidden/>
              </w:rPr>
              <w:t>7</w:t>
            </w:r>
            <w:r w:rsidR="00C8262C">
              <w:rPr>
                <w:noProof/>
                <w:webHidden/>
              </w:rPr>
              <w:fldChar w:fldCharType="end"/>
            </w:r>
          </w:hyperlink>
        </w:p>
        <w:p w14:paraId="75D587C0" w14:textId="236AA799" w:rsidR="00C8262C" w:rsidRDefault="004F3BC5">
          <w:pPr>
            <w:pStyle w:val="TOC3"/>
            <w:tabs>
              <w:tab w:val="left" w:pos="1976"/>
            </w:tabs>
            <w:rPr>
              <w:noProof/>
              <w:color w:val="auto"/>
              <w:kern w:val="2"/>
              <w:lang w:eastAsia="es-ES"/>
              <w14:ligatures w14:val="standardContextual"/>
            </w:rPr>
          </w:pPr>
          <w:hyperlink w:anchor="_Toc164264595" w:history="1">
            <w:r w:rsidR="00C8262C" w:rsidRPr="00E0244C">
              <w:rPr>
                <w:rStyle w:val="Hyperlink"/>
                <w:rFonts w:ascii="Calibri" w:eastAsia="Times New Roman" w:hAnsi="Calibri" w:cs="Calibri"/>
                <w:b/>
                <w:bCs/>
                <w:noProof/>
                <w:lang w:eastAsia="es-ES"/>
              </w:rPr>
              <w:t>1.1.6.2.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Gestión de la Propiedad Intelectual e Industrial</w:t>
            </w:r>
            <w:r w:rsidR="00C8262C">
              <w:rPr>
                <w:noProof/>
                <w:webHidden/>
              </w:rPr>
              <w:tab/>
            </w:r>
            <w:r w:rsidR="00C8262C">
              <w:rPr>
                <w:noProof/>
                <w:webHidden/>
              </w:rPr>
              <w:fldChar w:fldCharType="begin"/>
            </w:r>
            <w:r w:rsidR="00C8262C">
              <w:rPr>
                <w:noProof/>
                <w:webHidden/>
              </w:rPr>
              <w:instrText xml:space="preserve"> PAGEREF _Toc164264595 \h </w:instrText>
            </w:r>
            <w:r w:rsidR="00C8262C">
              <w:rPr>
                <w:noProof/>
                <w:webHidden/>
              </w:rPr>
            </w:r>
            <w:r w:rsidR="00C8262C">
              <w:rPr>
                <w:noProof/>
                <w:webHidden/>
              </w:rPr>
              <w:fldChar w:fldCharType="separate"/>
            </w:r>
            <w:r w:rsidR="00C8262C">
              <w:rPr>
                <w:noProof/>
                <w:webHidden/>
              </w:rPr>
              <w:t>7</w:t>
            </w:r>
            <w:r w:rsidR="00C8262C">
              <w:rPr>
                <w:noProof/>
                <w:webHidden/>
              </w:rPr>
              <w:fldChar w:fldCharType="end"/>
            </w:r>
          </w:hyperlink>
        </w:p>
        <w:p w14:paraId="1BC5C604" w14:textId="786A83D0" w:rsidR="00C8262C" w:rsidRDefault="004F3BC5">
          <w:pPr>
            <w:pStyle w:val="TOC3"/>
            <w:rPr>
              <w:noProof/>
              <w:color w:val="auto"/>
              <w:kern w:val="2"/>
              <w:lang w:eastAsia="es-ES"/>
              <w14:ligatures w14:val="standardContextual"/>
            </w:rPr>
          </w:pPr>
          <w:hyperlink w:anchor="_Toc164264596" w:history="1">
            <w:r w:rsidR="00C8262C" w:rsidRPr="00E0244C">
              <w:rPr>
                <w:rStyle w:val="Hyperlink"/>
                <w:rFonts w:ascii="Calibri" w:eastAsia="Times New Roman" w:hAnsi="Calibri" w:cs="Calibri"/>
                <w:b/>
                <w:bCs/>
                <w:noProof/>
                <w:lang w:eastAsia="es-ES"/>
              </w:rPr>
              <w:t>1.1.7.</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Alcance fases sucesivas futuras</w:t>
            </w:r>
            <w:r w:rsidR="00C8262C">
              <w:rPr>
                <w:noProof/>
                <w:webHidden/>
              </w:rPr>
              <w:tab/>
            </w:r>
            <w:r w:rsidR="00C8262C">
              <w:rPr>
                <w:noProof/>
                <w:webHidden/>
              </w:rPr>
              <w:fldChar w:fldCharType="begin"/>
            </w:r>
            <w:r w:rsidR="00C8262C">
              <w:rPr>
                <w:noProof/>
                <w:webHidden/>
              </w:rPr>
              <w:instrText xml:space="preserve"> PAGEREF _Toc164264596 \h </w:instrText>
            </w:r>
            <w:r w:rsidR="00C8262C">
              <w:rPr>
                <w:noProof/>
                <w:webHidden/>
              </w:rPr>
            </w:r>
            <w:r w:rsidR="00C8262C">
              <w:rPr>
                <w:noProof/>
                <w:webHidden/>
              </w:rPr>
              <w:fldChar w:fldCharType="separate"/>
            </w:r>
            <w:r w:rsidR="00C8262C">
              <w:rPr>
                <w:noProof/>
                <w:webHidden/>
              </w:rPr>
              <w:t>7</w:t>
            </w:r>
            <w:r w:rsidR="00C8262C">
              <w:rPr>
                <w:noProof/>
                <w:webHidden/>
              </w:rPr>
              <w:fldChar w:fldCharType="end"/>
            </w:r>
          </w:hyperlink>
        </w:p>
        <w:p w14:paraId="0D4A4546" w14:textId="76061C3C" w:rsidR="00C8262C" w:rsidRDefault="004F3BC5">
          <w:pPr>
            <w:pStyle w:val="TOC3"/>
            <w:rPr>
              <w:noProof/>
              <w:color w:val="auto"/>
              <w:kern w:val="2"/>
              <w:lang w:eastAsia="es-ES"/>
              <w14:ligatures w14:val="standardContextual"/>
            </w:rPr>
          </w:pPr>
          <w:hyperlink w:anchor="_Toc164264597" w:history="1">
            <w:r w:rsidR="00C8262C" w:rsidRPr="00E0244C">
              <w:rPr>
                <w:rStyle w:val="Hyperlink"/>
                <w:rFonts w:ascii="Calibri" w:eastAsia="Times New Roman" w:hAnsi="Calibri" w:cs="Calibri"/>
                <w:b/>
                <w:bCs/>
                <w:noProof/>
                <w:lang w:eastAsia="es-ES"/>
              </w:rPr>
              <w:t>1.2.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Plan de Trabajo</w:t>
            </w:r>
            <w:r w:rsidR="00C8262C">
              <w:rPr>
                <w:noProof/>
                <w:webHidden/>
              </w:rPr>
              <w:tab/>
            </w:r>
            <w:r w:rsidR="00C8262C">
              <w:rPr>
                <w:noProof/>
                <w:webHidden/>
              </w:rPr>
              <w:fldChar w:fldCharType="begin"/>
            </w:r>
            <w:r w:rsidR="00C8262C">
              <w:rPr>
                <w:noProof/>
                <w:webHidden/>
              </w:rPr>
              <w:instrText xml:space="preserve"> PAGEREF _Toc164264597 \h </w:instrText>
            </w:r>
            <w:r w:rsidR="00C8262C">
              <w:rPr>
                <w:noProof/>
                <w:webHidden/>
              </w:rPr>
            </w:r>
            <w:r w:rsidR="00C8262C">
              <w:rPr>
                <w:noProof/>
                <w:webHidden/>
              </w:rPr>
              <w:fldChar w:fldCharType="separate"/>
            </w:r>
            <w:r w:rsidR="00C8262C">
              <w:rPr>
                <w:noProof/>
                <w:webHidden/>
              </w:rPr>
              <w:t>8</w:t>
            </w:r>
            <w:r w:rsidR="00C8262C">
              <w:rPr>
                <w:noProof/>
                <w:webHidden/>
              </w:rPr>
              <w:fldChar w:fldCharType="end"/>
            </w:r>
          </w:hyperlink>
        </w:p>
        <w:p w14:paraId="75503C48" w14:textId="12B7542D" w:rsidR="00C8262C" w:rsidRDefault="004F3BC5">
          <w:pPr>
            <w:pStyle w:val="TOC3"/>
            <w:rPr>
              <w:noProof/>
              <w:color w:val="auto"/>
              <w:kern w:val="2"/>
              <w:lang w:eastAsia="es-ES"/>
              <w14:ligatures w14:val="standardContextual"/>
            </w:rPr>
          </w:pPr>
          <w:hyperlink w:anchor="_Toc164264598" w:history="1">
            <w:r w:rsidR="00C8262C" w:rsidRPr="00E0244C">
              <w:rPr>
                <w:rStyle w:val="Hyperlink"/>
                <w:rFonts w:ascii="Calibri" w:eastAsia="Times New Roman" w:hAnsi="Calibri" w:cs="Calibri"/>
                <w:b/>
                <w:bCs/>
                <w:noProof/>
                <w:lang w:eastAsia="es-ES"/>
              </w:rPr>
              <w:t>1.2.1.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Paquetes del Proyecto</w:t>
            </w:r>
            <w:r w:rsidR="00C8262C">
              <w:rPr>
                <w:noProof/>
                <w:webHidden/>
              </w:rPr>
              <w:tab/>
            </w:r>
            <w:r w:rsidR="00C8262C">
              <w:rPr>
                <w:noProof/>
                <w:webHidden/>
              </w:rPr>
              <w:fldChar w:fldCharType="begin"/>
            </w:r>
            <w:r w:rsidR="00C8262C">
              <w:rPr>
                <w:noProof/>
                <w:webHidden/>
              </w:rPr>
              <w:instrText xml:space="preserve"> PAGEREF _Toc164264598 \h </w:instrText>
            </w:r>
            <w:r w:rsidR="00C8262C">
              <w:rPr>
                <w:noProof/>
                <w:webHidden/>
              </w:rPr>
            </w:r>
            <w:r w:rsidR="00C8262C">
              <w:rPr>
                <w:noProof/>
                <w:webHidden/>
              </w:rPr>
              <w:fldChar w:fldCharType="separate"/>
            </w:r>
            <w:r w:rsidR="00C8262C">
              <w:rPr>
                <w:noProof/>
                <w:webHidden/>
              </w:rPr>
              <w:t>8</w:t>
            </w:r>
            <w:r w:rsidR="00C8262C">
              <w:rPr>
                <w:noProof/>
                <w:webHidden/>
              </w:rPr>
              <w:fldChar w:fldCharType="end"/>
            </w:r>
          </w:hyperlink>
        </w:p>
        <w:p w14:paraId="22259CA8" w14:textId="5CEE74B6" w:rsidR="00C8262C" w:rsidRDefault="004F3BC5">
          <w:pPr>
            <w:pStyle w:val="TOC3"/>
            <w:rPr>
              <w:noProof/>
              <w:color w:val="auto"/>
              <w:kern w:val="2"/>
              <w:lang w:eastAsia="es-ES"/>
              <w14:ligatures w14:val="standardContextual"/>
            </w:rPr>
          </w:pPr>
          <w:hyperlink w:anchor="_Toc164264599" w:history="1">
            <w:r w:rsidR="00C8262C" w:rsidRPr="00E0244C">
              <w:rPr>
                <w:rStyle w:val="Hyperlink"/>
                <w:rFonts w:ascii="Calibri" w:eastAsia="Times New Roman" w:hAnsi="Calibri" w:cs="Calibri"/>
                <w:b/>
                <w:bCs/>
                <w:noProof/>
                <w:lang w:eastAsia="es-ES"/>
              </w:rPr>
              <w:t>1.2.2.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Actividades del Proyecto</w:t>
            </w:r>
            <w:r w:rsidR="00C8262C">
              <w:rPr>
                <w:noProof/>
                <w:webHidden/>
              </w:rPr>
              <w:tab/>
            </w:r>
            <w:r w:rsidR="00C8262C">
              <w:rPr>
                <w:noProof/>
                <w:webHidden/>
              </w:rPr>
              <w:fldChar w:fldCharType="begin"/>
            </w:r>
            <w:r w:rsidR="00C8262C">
              <w:rPr>
                <w:noProof/>
                <w:webHidden/>
              </w:rPr>
              <w:instrText xml:space="preserve"> PAGEREF _Toc164264599 \h </w:instrText>
            </w:r>
            <w:r w:rsidR="00C8262C">
              <w:rPr>
                <w:noProof/>
                <w:webHidden/>
              </w:rPr>
            </w:r>
            <w:r w:rsidR="00C8262C">
              <w:rPr>
                <w:noProof/>
                <w:webHidden/>
              </w:rPr>
              <w:fldChar w:fldCharType="separate"/>
            </w:r>
            <w:r w:rsidR="00C8262C">
              <w:rPr>
                <w:noProof/>
                <w:webHidden/>
              </w:rPr>
              <w:t>9</w:t>
            </w:r>
            <w:r w:rsidR="00C8262C">
              <w:rPr>
                <w:noProof/>
                <w:webHidden/>
              </w:rPr>
              <w:fldChar w:fldCharType="end"/>
            </w:r>
          </w:hyperlink>
        </w:p>
        <w:p w14:paraId="17F78E4F" w14:textId="6CBAEAF8" w:rsidR="00C8262C" w:rsidRDefault="004F3BC5">
          <w:pPr>
            <w:pStyle w:val="TOC3"/>
            <w:rPr>
              <w:noProof/>
              <w:color w:val="auto"/>
              <w:kern w:val="2"/>
              <w:lang w:eastAsia="es-ES"/>
              <w14:ligatures w14:val="standardContextual"/>
            </w:rPr>
          </w:pPr>
          <w:hyperlink w:anchor="_Toc164264600" w:history="1">
            <w:r w:rsidR="00C8262C" w:rsidRPr="00E0244C">
              <w:rPr>
                <w:rStyle w:val="Hyperlink"/>
                <w:rFonts w:ascii="Calibri" w:eastAsia="Times New Roman" w:hAnsi="Calibri" w:cs="Calibri"/>
                <w:b/>
                <w:bCs/>
                <w:noProof/>
                <w:lang w:eastAsia="es-ES"/>
              </w:rPr>
              <w:t>1.2.3.</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Entregables del Proyecto</w:t>
            </w:r>
            <w:r w:rsidR="00C8262C">
              <w:rPr>
                <w:noProof/>
                <w:webHidden/>
              </w:rPr>
              <w:tab/>
            </w:r>
            <w:r w:rsidR="00C8262C">
              <w:rPr>
                <w:noProof/>
                <w:webHidden/>
              </w:rPr>
              <w:fldChar w:fldCharType="begin"/>
            </w:r>
            <w:r w:rsidR="00C8262C">
              <w:rPr>
                <w:noProof/>
                <w:webHidden/>
              </w:rPr>
              <w:instrText xml:space="preserve"> PAGEREF _Toc164264600 \h </w:instrText>
            </w:r>
            <w:r w:rsidR="00C8262C">
              <w:rPr>
                <w:noProof/>
                <w:webHidden/>
              </w:rPr>
            </w:r>
            <w:r w:rsidR="00C8262C">
              <w:rPr>
                <w:noProof/>
                <w:webHidden/>
              </w:rPr>
              <w:fldChar w:fldCharType="separate"/>
            </w:r>
            <w:r w:rsidR="00C8262C">
              <w:rPr>
                <w:noProof/>
                <w:webHidden/>
              </w:rPr>
              <w:t>9</w:t>
            </w:r>
            <w:r w:rsidR="00C8262C">
              <w:rPr>
                <w:noProof/>
                <w:webHidden/>
              </w:rPr>
              <w:fldChar w:fldCharType="end"/>
            </w:r>
          </w:hyperlink>
        </w:p>
        <w:p w14:paraId="0F1B25CC" w14:textId="039FDC0C" w:rsidR="00C8262C" w:rsidRDefault="004F3BC5">
          <w:pPr>
            <w:pStyle w:val="TOC3"/>
            <w:rPr>
              <w:noProof/>
              <w:color w:val="auto"/>
              <w:kern w:val="2"/>
              <w:lang w:eastAsia="es-ES"/>
              <w14:ligatures w14:val="standardContextual"/>
            </w:rPr>
          </w:pPr>
          <w:hyperlink w:anchor="_Toc164264601" w:history="1">
            <w:r w:rsidR="00C8262C" w:rsidRPr="00E0244C">
              <w:rPr>
                <w:rStyle w:val="Hyperlink"/>
                <w:rFonts w:ascii="Calibri" w:eastAsia="Times New Roman" w:hAnsi="Calibri" w:cs="Calibri"/>
                <w:b/>
                <w:bCs/>
                <w:noProof/>
                <w:lang w:eastAsia="es-ES"/>
              </w:rPr>
              <w:t>1.2.4.</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Requisitos del Proyecto</w:t>
            </w:r>
            <w:r w:rsidR="00C8262C">
              <w:rPr>
                <w:noProof/>
                <w:webHidden/>
              </w:rPr>
              <w:tab/>
            </w:r>
            <w:r w:rsidR="00C8262C">
              <w:rPr>
                <w:noProof/>
                <w:webHidden/>
              </w:rPr>
              <w:fldChar w:fldCharType="begin"/>
            </w:r>
            <w:r w:rsidR="00C8262C">
              <w:rPr>
                <w:noProof/>
                <w:webHidden/>
              </w:rPr>
              <w:instrText xml:space="preserve"> PAGEREF _Toc164264601 \h </w:instrText>
            </w:r>
            <w:r w:rsidR="00C8262C">
              <w:rPr>
                <w:noProof/>
                <w:webHidden/>
              </w:rPr>
            </w:r>
            <w:r w:rsidR="00C8262C">
              <w:rPr>
                <w:noProof/>
                <w:webHidden/>
              </w:rPr>
              <w:fldChar w:fldCharType="separate"/>
            </w:r>
            <w:r w:rsidR="00C8262C">
              <w:rPr>
                <w:noProof/>
                <w:webHidden/>
              </w:rPr>
              <w:t>10</w:t>
            </w:r>
            <w:r w:rsidR="00C8262C">
              <w:rPr>
                <w:noProof/>
                <w:webHidden/>
              </w:rPr>
              <w:fldChar w:fldCharType="end"/>
            </w:r>
          </w:hyperlink>
        </w:p>
        <w:p w14:paraId="1F85C653" w14:textId="528112FD" w:rsidR="00C8262C" w:rsidRDefault="004F3BC5">
          <w:pPr>
            <w:pStyle w:val="TOC3"/>
            <w:rPr>
              <w:noProof/>
              <w:color w:val="auto"/>
              <w:kern w:val="2"/>
              <w:lang w:eastAsia="es-ES"/>
              <w14:ligatures w14:val="standardContextual"/>
            </w:rPr>
          </w:pPr>
          <w:hyperlink w:anchor="_Toc164264602" w:history="1">
            <w:r w:rsidR="00C8262C" w:rsidRPr="00E0244C">
              <w:rPr>
                <w:rStyle w:val="Hyperlink"/>
                <w:rFonts w:ascii="Calibri" w:eastAsia="Times New Roman" w:hAnsi="Calibri" w:cs="Calibri"/>
                <w:b/>
                <w:bCs/>
                <w:noProof/>
                <w:lang w:eastAsia="es-ES"/>
              </w:rPr>
              <w:t>1.2.5.</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Hitos del Proyecto</w:t>
            </w:r>
            <w:r w:rsidR="00C8262C">
              <w:rPr>
                <w:noProof/>
                <w:webHidden/>
              </w:rPr>
              <w:tab/>
            </w:r>
            <w:r w:rsidR="00C8262C">
              <w:rPr>
                <w:noProof/>
                <w:webHidden/>
              </w:rPr>
              <w:fldChar w:fldCharType="begin"/>
            </w:r>
            <w:r w:rsidR="00C8262C">
              <w:rPr>
                <w:noProof/>
                <w:webHidden/>
              </w:rPr>
              <w:instrText xml:space="preserve"> PAGEREF _Toc164264602 \h </w:instrText>
            </w:r>
            <w:r w:rsidR="00C8262C">
              <w:rPr>
                <w:noProof/>
                <w:webHidden/>
              </w:rPr>
            </w:r>
            <w:r w:rsidR="00C8262C">
              <w:rPr>
                <w:noProof/>
                <w:webHidden/>
              </w:rPr>
              <w:fldChar w:fldCharType="separate"/>
            </w:r>
            <w:r w:rsidR="00C8262C">
              <w:rPr>
                <w:noProof/>
                <w:webHidden/>
              </w:rPr>
              <w:t>11</w:t>
            </w:r>
            <w:r w:rsidR="00C8262C">
              <w:rPr>
                <w:noProof/>
                <w:webHidden/>
              </w:rPr>
              <w:fldChar w:fldCharType="end"/>
            </w:r>
          </w:hyperlink>
        </w:p>
        <w:p w14:paraId="6A160F01" w14:textId="7E7B550E" w:rsidR="00C8262C" w:rsidRDefault="004F3BC5">
          <w:pPr>
            <w:pStyle w:val="TOC3"/>
            <w:rPr>
              <w:noProof/>
              <w:color w:val="auto"/>
              <w:kern w:val="2"/>
              <w:lang w:eastAsia="es-ES"/>
              <w14:ligatures w14:val="standardContextual"/>
            </w:rPr>
          </w:pPr>
          <w:hyperlink w:anchor="_Toc164264603" w:history="1">
            <w:r w:rsidR="00C8262C" w:rsidRPr="00E0244C">
              <w:rPr>
                <w:rStyle w:val="Hyperlink"/>
                <w:rFonts w:ascii="Calibri" w:eastAsia="Times New Roman" w:hAnsi="Calibri" w:cs="Calibri"/>
                <w:b/>
                <w:bCs/>
                <w:noProof/>
                <w:lang w:eastAsia="es-ES"/>
              </w:rPr>
              <w:t>1.2.6.</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Actividades de impacto y diseminación</w:t>
            </w:r>
            <w:r w:rsidR="00C8262C">
              <w:rPr>
                <w:noProof/>
                <w:webHidden/>
              </w:rPr>
              <w:tab/>
            </w:r>
            <w:r w:rsidR="00C8262C">
              <w:rPr>
                <w:noProof/>
                <w:webHidden/>
              </w:rPr>
              <w:fldChar w:fldCharType="begin"/>
            </w:r>
            <w:r w:rsidR="00C8262C">
              <w:rPr>
                <w:noProof/>
                <w:webHidden/>
              </w:rPr>
              <w:instrText xml:space="preserve"> PAGEREF _Toc164264603 \h </w:instrText>
            </w:r>
            <w:r w:rsidR="00C8262C">
              <w:rPr>
                <w:noProof/>
                <w:webHidden/>
              </w:rPr>
            </w:r>
            <w:r w:rsidR="00C8262C">
              <w:rPr>
                <w:noProof/>
                <w:webHidden/>
              </w:rPr>
              <w:fldChar w:fldCharType="separate"/>
            </w:r>
            <w:r w:rsidR="00C8262C">
              <w:rPr>
                <w:noProof/>
                <w:webHidden/>
              </w:rPr>
              <w:t>11</w:t>
            </w:r>
            <w:r w:rsidR="00C8262C">
              <w:rPr>
                <w:noProof/>
                <w:webHidden/>
              </w:rPr>
              <w:fldChar w:fldCharType="end"/>
            </w:r>
          </w:hyperlink>
        </w:p>
        <w:p w14:paraId="6B4A83AF" w14:textId="397C0BE7" w:rsidR="00C8262C" w:rsidRDefault="004F3BC5">
          <w:pPr>
            <w:pStyle w:val="TOC3"/>
            <w:rPr>
              <w:noProof/>
              <w:color w:val="auto"/>
              <w:kern w:val="2"/>
              <w:lang w:eastAsia="es-ES"/>
              <w14:ligatures w14:val="standardContextual"/>
            </w:rPr>
          </w:pPr>
          <w:hyperlink w:anchor="_Toc164264604" w:history="1">
            <w:r w:rsidR="00C8262C" w:rsidRPr="00E0244C">
              <w:rPr>
                <w:rStyle w:val="Hyperlink"/>
                <w:rFonts w:ascii="Calibri" w:eastAsia="Times New Roman" w:hAnsi="Calibri" w:cs="Calibri"/>
                <w:b/>
                <w:bCs/>
                <w:noProof/>
                <w:lang w:eastAsia="es-ES"/>
              </w:rPr>
              <w:t>1.2.7.</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Calendario</w:t>
            </w:r>
            <w:r w:rsidR="00C8262C">
              <w:rPr>
                <w:noProof/>
                <w:webHidden/>
              </w:rPr>
              <w:tab/>
            </w:r>
            <w:r w:rsidR="00C8262C">
              <w:rPr>
                <w:noProof/>
                <w:webHidden/>
              </w:rPr>
              <w:fldChar w:fldCharType="begin"/>
            </w:r>
            <w:r w:rsidR="00C8262C">
              <w:rPr>
                <w:noProof/>
                <w:webHidden/>
              </w:rPr>
              <w:instrText xml:space="preserve"> PAGEREF _Toc164264604 \h </w:instrText>
            </w:r>
            <w:r w:rsidR="00C8262C">
              <w:rPr>
                <w:noProof/>
                <w:webHidden/>
              </w:rPr>
            </w:r>
            <w:r w:rsidR="00C8262C">
              <w:rPr>
                <w:noProof/>
                <w:webHidden/>
              </w:rPr>
              <w:fldChar w:fldCharType="separate"/>
            </w:r>
            <w:r w:rsidR="00C8262C">
              <w:rPr>
                <w:noProof/>
                <w:webHidden/>
              </w:rPr>
              <w:t>12</w:t>
            </w:r>
            <w:r w:rsidR="00C8262C">
              <w:rPr>
                <w:noProof/>
                <w:webHidden/>
              </w:rPr>
              <w:fldChar w:fldCharType="end"/>
            </w:r>
          </w:hyperlink>
        </w:p>
        <w:p w14:paraId="24AAC71D" w14:textId="782CE941" w:rsidR="00C8262C" w:rsidRDefault="004F3BC5">
          <w:pPr>
            <w:pStyle w:val="TOC3"/>
            <w:rPr>
              <w:noProof/>
              <w:color w:val="auto"/>
              <w:kern w:val="2"/>
              <w:lang w:eastAsia="es-ES"/>
              <w14:ligatures w14:val="standardContextual"/>
            </w:rPr>
          </w:pPr>
          <w:hyperlink w:anchor="_Toc164264605" w:history="1">
            <w:r w:rsidR="00C8262C" w:rsidRPr="00E0244C">
              <w:rPr>
                <w:rStyle w:val="Hyperlink"/>
                <w:rFonts w:ascii="Calibri" w:eastAsia="Times New Roman" w:hAnsi="Calibri" w:cs="Calibri"/>
                <w:b/>
                <w:bCs/>
                <w:noProof/>
                <w:lang w:eastAsia="es-ES"/>
              </w:rPr>
              <w:t>1.3.</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Presupuesto</w:t>
            </w:r>
            <w:r w:rsidR="00C8262C">
              <w:rPr>
                <w:noProof/>
                <w:webHidden/>
              </w:rPr>
              <w:tab/>
            </w:r>
            <w:r w:rsidR="00C8262C">
              <w:rPr>
                <w:noProof/>
                <w:webHidden/>
              </w:rPr>
              <w:fldChar w:fldCharType="begin"/>
            </w:r>
            <w:r w:rsidR="00C8262C">
              <w:rPr>
                <w:noProof/>
                <w:webHidden/>
              </w:rPr>
              <w:instrText xml:space="preserve"> PAGEREF _Toc164264605 \h </w:instrText>
            </w:r>
            <w:r w:rsidR="00C8262C">
              <w:rPr>
                <w:noProof/>
                <w:webHidden/>
              </w:rPr>
            </w:r>
            <w:r w:rsidR="00C8262C">
              <w:rPr>
                <w:noProof/>
                <w:webHidden/>
              </w:rPr>
              <w:fldChar w:fldCharType="separate"/>
            </w:r>
            <w:r w:rsidR="00C8262C">
              <w:rPr>
                <w:noProof/>
                <w:webHidden/>
              </w:rPr>
              <w:t>13</w:t>
            </w:r>
            <w:r w:rsidR="00C8262C">
              <w:rPr>
                <w:noProof/>
                <w:webHidden/>
              </w:rPr>
              <w:fldChar w:fldCharType="end"/>
            </w:r>
          </w:hyperlink>
        </w:p>
        <w:p w14:paraId="46A564CC" w14:textId="45D41113" w:rsidR="00C8262C" w:rsidRDefault="004F3BC5">
          <w:pPr>
            <w:pStyle w:val="TOC3"/>
            <w:rPr>
              <w:noProof/>
              <w:color w:val="auto"/>
              <w:kern w:val="2"/>
              <w:lang w:eastAsia="es-ES"/>
              <w14:ligatures w14:val="standardContextual"/>
            </w:rPr>
          </w:pPr>
          <w:hyperlink w:anchor="_Toc164264606" w:history="1">
            <w:r w:rsidR="00C8262C" w:rsidRPr="00E0244C">
              <w:rPr>
                <w:rStyle w:val="Hyperlink"/>
                <w:rFonts w:ascii="Calibri" w:eastAsia="Times New Roman" w:hAnsi="Calibri" w:cs="Calibri"/>
                <w:b/>
                <w:bCs/>
                <w:noProof/>
                <w:lang w:eastAsia="es-ES"/>
              </w:rPr>
              <w:t>1.3.1.</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Personal</w:t>
            </w:r>
            <w:r w:rsidR="00C8262C">
              <w:rPr>
                <w:noProof/>
                <w:webHidden/>
              </w:rPr>
              <w:tab/>
            </w:r>
            <w:r w:rsidR="00C8262C">
              <w:rPr>
                <w:noProof/>
                <w:webHidden/>
              </w:rPr>
              <w:fldChar w:fldCharType="begin"/>
            </w:r>
            <w:r w:rsidR="00C8262C">
              <w:rPr>
                <w:noProof/>
                <w:webHidden/>
              </w:rPr>
              <w:instrText xml:space="preserve"> PAGEREF _Toc164264606 \h </w:instrText>
            </w:r>
            <w:r w:rsidR="00C8262C">
              <w:rPr>
                <w:noProof/>
                <w:webHidden/>
              </w:rPr>
            </w:r>
            <w:r w:rsidR="00C8262C">
              <w:rPr>
                <w:noProof/>
                <w:webHidden/>
              </w:rPr>
              <w:fldChar w:fldCharType="separate"/>
            </w:r>
            <w:r w:rsidR="00C8262C">
              <w:rPr>
                <w:noProof/>
                <w:webHidden/>
              </w:rPr>
              <w:t>13</w:t>
            </w:r>
            <w:r w:rsidR="00C8262C">
              <w:rPr>
                <w:noProof/>
                <w:webHidden/>
              </w:rPr>
              <w:fldChar w:fldCharType="end"/>
            </w:r>
          </w:hyperlink>
        </w:p>
        <w:p w14:paraId="5218C7F7" w14:textId="64DFDFB5" w:rsidR="00C8262C" w:rsidRDefault="004F3BC5">
          <w:pPr>
            <w:pStyle w:val="TOC3"/>
            <w:rPr>
              <w:noProof/>
              <w:color w:val="auto"/>
              <w:kern w:val="2"/>
              <w:lang w:eastAsia="es-ES"/>
              <w14:ligatures w14:val="standardContextual"/>
            </w:rPr>
          </w:pPr>
          <w:hyperlink w:anchor="_Toc164264607" w:history="1">
            <w:r w:rsidR="00C8262C" w:rsidRPr="00E0244C">
              <w:rPr>
                <w:rStyle w:val="Hyperlink"/>
                <w:rFonts w:ascii="Calibri" w:eastAsia="Times New Roman" w:hAnsi="Calibri" w:cs="Calibri"/>
                <w:b/>
                <w:bCs/>
                <w:noProof/>
                <w:lang w:eastAsia="es-ES"/>
              </w:rPr>
              <w:t>1.3.2.</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Instrumental y Material</w:t>
            </w:r>
            <w:r w:rsidR="00C8262C">
              <w:rPr>
                <w:noProof/>
                <w:webHidden/>
              </w:rPr>
              <w:tab/>
            </w:r>
            <w:r w:rsidR="00C8262C">
              <w:rPr>
                <w:noProof/>
                <w:webHidden/>
              </w:rPr>
              <w:fldChar w:fldCharType="begin"/>
            </w:r>
            <w:r w:rsidR="00C8262C">
              <w:rPr>
                <w:noProof/>
                <w:webHidden/>
              </w:rPr>
              <w:instrText xml:space="preserve"> PAGEREF _Toc164264607 \h </w:instrText>
            </w:r>
            <w:r w:rsidR="00C8262C">
              <w:rPr>
                <w:noProof/>
                <w:webHidden/>
              </w:rPr>
            </w:r>
            <w:r w:rsidR="00C8262C">
              <w:rPr>
                <w:noProof/>
                <w:webHidden/>
              </w:rPr>
              <w:fldChar w:fldCharType="separate"/>
            </w:r>
            <w:r w:rsidR="00C8262C">
              <w:rPr>
                <w:noProof/>
                <w:webHidden/>
              </w:rPr>
              <w:t>13</w:t>
            </w:r>
            <w:r w:rsidR="00C8262C">
              <w:rPr>
                <w:noProof/>
                <w:webHidden/>
              </w:rPr>
              <w:fldChar w:fldCharType="end"/>
            </w:r>
          </w:hyperlink>
        </w:p>
        <w:p w14:paraId="1BBC311D" w14:textId="524F55F7" w:rsidR="00C8262C" w:rsidRDefault="004F3BC5">
          <w:pPr>
            <w:pStyle w:val="TOC3"/>
            <w:rPr>
              <w:noProof/>
              <w:color w:val="auto"/>
              <w:kern w:val="2"/>
              <w:lang w:eastAsia="es-ES"/>
              <w14:ligatures w14:val="standardContextual"/>
            </w:rPr>
          </w:pPr>
          <w:hyperlink w:anchor="_Toc164264608" w:history="1">
            <w:r w:rsidR="00C8262C" w:rsidRPr="00E0244C">
              <w:rPr>
                <w:rStyle w:val="Hyperlink"/>
                <w:rFonts w:ascii="Calibri" w:eastAsia="Times New Roman" w:hAnsi="Calibri" w:cs="Calibri"/>
                <w:b/>
                <w:bCs/>
                <w:noProof/>
                <w:lang w:eastAsia="es-ES"/>
              </w:rPr>
              <w:t>1.3.3.</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Conocimientos técnicos</w:t>
            </w:r>
            <w:r w:rsidR="00C8262C">
              <w:rPr>
                <w:noProof/>
                <w:webHidden/>
              </w:rPr>
              <w:tab/>
            </w:r>
            <w:r w:rsidR="00C8262C">
              <w:rPr>
                <w:noProof/>
                <w:webHidden/>
              </w:rPr>
              <w:fldChar w:fldCharType="begin"/>
            </w:r>
            <w:r w:rsidR="00C8262C">
              <w:rPr>
                <w:noProof/>
                <w:webHidden/>
              </w:rPr>
              <w:instrText xml:space="preserve"> PAGEREF _Toc164264608 \h </w:instrText>
            </w:r>
            <w:r w:rsidR="00C8262C">
              <w:rPr>
                <w:noProof/>
                <w:webHidden/>
              </w:rPr>
            </w:r>
            <w:r w:rsidR="00C8262C">
              <w:rPr>
                <w:noProof/>
                <w:webHidden/>
              </w:rPr>
              <w:fldChar w:fldCharType="separate"/>
            </w:r>
            <w:r w:rsidR="00C8262C">
              <w:rPr>
                <w:noProof/>
                <w:webHidden/>
              </w:rPr>
              <w:t>14</w:t>
            </w:r>
            <w:r w:rsidR="00C8262C">
              <w:rPr>
                <w:noProof/>
                <w:webHidden/>
              </w:rPr>
              <w:fldChar w:fldCharType="end"/>
            </w:r>
          </w:hyperlink>
        </w:p>
        <w:p w14:paraId="1DB4EBF8" w14:textId="108586A6" w:rsidR="00C8262C" w:rsidRDefault="004F3BC5">
          <w:pPr>
            <w:pStyle w:val="TOC3"/>
            <w:rPr>
              <w:noProof/>
              <w:color w:val="auto"/>
              <w:kern w:val="2"/>
              <w:lang w:eastAsia="es-ES"/>
              <w14:ligatures w14:val="standardContextual"/>
            </w:rPr>
          </w:pPr>
          <w:hyperlink w:anchor="_Toc164264609" w:history="1">
            <w:r w:rsidR="00C8262C" w:rsidRPr="00E0244C">
              <w:rPr>
                <w:rStyle w:val="Hyperlink"/>
                <w:rFonts w:ascii="Calibri" w:eastAsia="Times New Roman" w:hAnsi="Calibri" w:cs="Calibri"/>
                <w:b/>
                <w:bCs/>
                <w:noProof/>
                <w:lang w:eastAsia="es-ES"/>
              </w:rPr>
              <w:t>1.3.4.</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Gastos Generales</w:t>
            </w:r>
            <w:r w:rsidR="00C8262C">
              <w:rPr>
                <w:noProof/>
                <w:webHidden/>
              </w:rPr>
              <w:tab/>
            </w:r>
            <w:r w:rsidR="00C8262C">
              <w:rPr>
                <w:noProof/>
                <w:webHidden/>
              </w:rPr>
              <w:fldChar w:fldCharType="begin"/>
            </w:r>
            <w:r w:rsidR="00C8262C">
              <w:rPr>
                <w:noProof/>
                <w:webHidden/>
              </w:rPr>
              <w:instrText xml:space="preserve"> PAGEREF _Toc164264609 \h </w:instrText>
            </w:r>
            <w:r w:rsidR="00C8262C">
              <w:rPr>
                <w:noProof/>
                <w:webHidden/>
              </w:rPr>
            </w:r>
            <w:r w:rsidR="00C8262C">
              <w:rPr>
                <w:noProof/>
                <w:webHidden/>
              </w:rPr>
              <w:fldChar w:fldCharType="separate"/>
            </w:r>
            <w:r w:rsidR="00C8262C">
              <w:rPr>
                <w:noProof/>
                <w:webHidden/>
              </w:rPr>
              <w:t>14</w:t>
            </w:r>
            <w:r w:rsidR="00C8262C">
              <w:rPr>
                <w:noProof/>
                <w:webHidden/>
              </w:rPr>
              <w:fldChar w:fldCharType="end"/>
            </w:r>
          </w:hyperlink>
        </w:p>
        <w:p w14:paraId="40CD590B" w14:textId="0E0F2580" w:rsidR="00C8262C" w:rsidRDefault="004F3BC5">
          <w:pPr>
            <w:pStyle w:val="TOC3"/>
            <w:rPr>
              <w:noProof/>
              <w:color w:val="auto"/>
              <w:kern w:val="2"/>
              <w:lang w:eastAsia="es-ES"/>
              <w14:ligatures w14:val="standardContextual"/>
            </w:rPr>
          </w:pPr>
          <w:hyperlink w:anchor="_Toc164264610" w:history="1">
            <w:r w:rsidR="00C8262C" w:rsidRPr="00E0244C">
              <w:rPr>
                <w:rStyle w:val="Hyperlink"/>
                <w:rFonts w:ascii="Calibri" w:eastAsia="Times New Roman" w:hAnsi="Calibri" w:cs="Calibri"/>
                <w:b/>
                <w:bCs/>
                <w:noProof/>
                <w:lang w:eastAsia="es-ES"/>
              </w:rPr>
              <w:t>1.3.5.</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Otros gastos</w:t>
            </w:r>
            <w:r w:rsidR="00C8262C">
              <w:rPr>
                <w:noProof/>
                <w:webHidden/>
              </w:rPr>
              <w:tab/>
            </w:r>
            <w:r w:rsidR="00C8262C">
              <w:rPr>
                <w:noProof/>
                <w:webHidden/>
              </w:rPr>
              <w:fldChar w:fldCharType="begin"/>
            </w:r>
            <w:r w:rsidR="00C8262C">
              <w:rPr>
                <w:noProof/>
                <w:webHidden/>
              </w:rPr>
              <w:instrText xml:space="preserve"> PAGEREF _Toc164264610 \h </w:instrText>
            </w:r>
            <w:r w:rsidR="00C8262C">
              <w:rPr>
                <w:noProof/>
                <w:webHidden/>
              </w:rPr>
            </w:r>
            <w:r w:rsidR="00C8262C">
              <w:rPr>
                <w:noProof/>
                <w:webHidden/>
              </w:rPr>
              <w:fldChar w:fldCharType="separate"/>
            </w:r>
            <w:r w:rsidR="00C8262C">
              <w:rPr>
                <w:noProof/>
                <w:webHidden/>
              </w:rPr>
              <w:t>14</w:t>
            </w:r>
            <w:r w:rsidR="00C8262C">
              <w:rPr>
                <w:noProof/>
                <w:webHidden/>
              </w:rPr>
              <w:fldChar w:fldCharType="end"/>
            </w:r>
          </w:hyperlink>
        </w:p>
        <w:p w14:paraId="20DDCD92" w14:textId="21A7C40B" w:rsidR="00C8262C" w:rsidRDefault="004F3BC5">
          <w:pPr>
            <w:pStyle w:val="TOC3"/>
            <w:rPr>
              <w:noProof/>
              <w:color w:val="auto"/>
              <w:kern w:val="2"/>
              <w:lang w:eastAsia="es-ES"/>
              <w14:ligatures w14:val="standardContextual"/>
            </w:rPr>
          </w:pPr>
          <w:hyperlink w:anchor="_Toc164264611" w:history="1">
            <w:r w:rsidR="00C8262C" w:rsidRPr="00E0244C">
              <w:rPr>
                <w:rStyle w:val="Hyperlink"/>
                <w:rFonts w:ascii="Calibri" w:eastAsia="Times New Roman" w:hAnsi="Calibri" w:cs="Calibri"/>
                <w:b/>
                <w:bCs/>
                <w:noProof/>
                <w:lang w:eastAsia="es-ES"/>
              </w:rPr>
              <w:t>1.3.6.</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Costes indirectos</w:t>
            </w:r>
            <w:r w:rsidR="00C8262C">
              <w:rPr>
                <w:noProof/>
                <w:webHidden/>
              </w:rPr>
              <w:tab/>
            </w:r>
            <w:r w:rsidR="00C8262C">
              <w:rPr>
                <w:noProof/>
                <w:webHidden/>
              </w:rPr>
              <w:fldChar w:fldCharType="begin"/>
            </w:r>
            <w:r w:rsidR="00C8262C">
              <w:rPr>
                <w:noProof/>
                <w:webHidden/>
              </w:rPr>
              <w:instrText xml:space="preserve"> PAGEREF _Toc164264611 \h </w:instrText>
            </w:r>
            <w:r w:rsidR="00C8262C">
              <w:rPr>
                <w:noProof/>
                <w:webHidden/>
              </w:rPr>
            </w:r>
            <w:r w:rsidR="00C8262C">
              <w:rPr>
                <w:noProof/>
                <w:webHidden/>
              </w:rPr>
              <w:fldChar w:fldCharType="separate"/>
            </w:r>
            <w:r w:rsidR="00C8262C">
              <w:rPr>
                <w:noProof/>
                <w:webHidden/>
              </w:rPr>
              <w:t>15</w:t>
            </w:r>
            <w:r w:rsidR="00C8262C">
              <w:rPr>
                <w:noProof/>
                <w:webHidden/>
              </w:rPr>
              <w:fldChar w:fldCharType="end"/>
            </w:r>
          </w:hyperlink>
        </w:p>
        <w:p w14:paraId="782413F5" w14:textId="2F1D02A6" w:rsidR="00C8262C" w:rsidRDefault="004F3BC5">
          <w:pPr>
            <w:pStyle w:val="TOC3"/>
            <w:rPr>
              <w:noProof/>
              <w:color w:val="auto"/>
              <w:kern w:val="2"/>
              <w:lang w:eastAsia="es-ES"/>
              <w14:ligatures w14:val="standardContextual"/>
            </w:rPr>
          </w:pPr>
          <w:hyperlink w:anchor="_Toc164264612" w:history="1">
            <w:r w:rsidR="00C8262C" w:rsidRPr="00E0244C">
              <w:rPr>
                <w:rStyle w:val="Hyperlink"/>
                <w:rFonts w:ascii="Calibri" w:eastAsia="Times New Roman" w:hAnsi="Calibri" w:cs="Calibri"/>
                <w:b/>
                <w:bCs/>
                <w:noProof/>
                <w:lang w:eastAsia="es-ES"/>
              </w:rPr>
              <w:t>1.4.</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Plan de Igualdad</w:t>
            </w:r>
            <w:r w:rsidR="00C8262C">
              <w:rPr>
                <w:noProof/>
                <w:webHidden/>
              </w:rPr>
              <w:tab/>
            </w:r>
            <w:r w:rsidR="00C8262C">
              <w:rPr>
                <w:noProof/>
                <w:webHidden/>
              </w:rPr>
              <w:fldChar w:fldCharType="begin"/>
            </w:r>
            <w:r w:rsidR="00C8262C">
              <w:rPr>
                <w:noProof/>
                <w:webHidden/>
              </w:rPr>
              <w:instrText xml:space="preserve"> PAGEREF _Toc164264612 \h </w:instrText>
            </w:r>
            <w:r w:rsidR="00C8262C">
              <w:rPr>
                <w:noProof/>
                <w:webHidden/>
              </w:rPr>
            </w:r>
            <w:r w:rsidR="00C8262C">
              <w:rPr>
                <w:noProof/>
                <w:webHidden/>
              </w:rPr>
              <w:fldChar w:fldCharType="separate"/>
            </w:r>
            <w:r w:rsidR="00C8262C">
              <w:rPr>
                <w:noProof/>
                <w:webHidden/>
              </w:rPr>
              <w:t>16</w:t>
            </w:r>
            <w:r w:rsidR="00C8262C">
              <w:rPr>
                <w:noProof/>
                <w:webHidden/>
              </w:rPr>
              <w:fldChar w:fldCharType="end"/>
            </w:r>
          </w:hyperlink>
        </w:p>
        <w:p w14:paraId="1B1E8781" w14:textId="218F69B5" w:rsidR="00C8262C" w:rsidRDefault="004F3BC5">
          <w:pPr>
            <w:pStyle w:val="TOC3"/>
            <w:rPr>
              <w:noProof/>
              <w:color w:val="auto"/>
              <w:kern w:val="2"/>
              <w:lang w:eastAsia="es-ES"/>
              <w14:ligatures w14:val="standardContextual"/>
            </w:rPr>
          </w:pPr>
          <w:hyperlink w:anchor="_Toc164264613" w:history="1">
            <w:r w:rsidR="00C8262C" w:rsidRPr="00E0244C">
              <w:rPr>
                <w:rStyle w:val="Hyperlink"/>
                <w:rFonts w:ascii="Calibri" w:eastAsia="Times New Roman" w:hAnsi="Calibri" w:cs="Calibri"/>
                <w:b/>
                <w:bCs/>
                <w:noProof/>
                <w:lang w:eastAsia="es-ES"/>
              </w:rPr>
              <w:t>1.5.</w:t>
            </w:r>
            <w:r w:rsidR="00C8262C">
              <w:rPr>
                <w:noProof/>
                <w:color w:val="auto"/>
                <w:kern w:val="2"/>
                <w:lang w:eastAsia="es-ES"/>
                <w14:ligatures w14:val="standardContextual"/>
              </w:rPr>
              <w:tab/>
            </w:r>
            <w:r w:rsidR="00C8262C" w:rsidRPr="00E0244C">
              <w:rPr>
                <w:rStyle w:val="Hyperlink"/>
                <w:rFonts w:ascii="Calibri" w:eastAsia="Times New Roman" w:hAnsi="Calibri" w:cs="Calibri"/>
                <w:b/>
                <w:bCs/>
                <w:noProof/>
                <w:lang w:eastAsia="es-ES"/>
              </w:rPr>
              <w:t>Plan de Creación de Empleo</w:t>
            </w:r>
            <w:r w:rsidR="00C8262C">
              <w:rPr>
                <w:noProof/>
                <w:webHidden/>
              </w:rPr>
              <w:tab/>
            </w:r>
            <w:r w:rsidR="00C8262C">
              <w:rPr>
                <w:noProof/>
                <w:webHidden/>
              </w:rPr>
              <w:fldChar w:fldCharType="begin"/>
            </w:r>
            <w:r w:rsidR="00C8262C">
              <w:rPr>
                <w:noProof/>
                <w:webHidden/>
              </w:rPr>
              <w:instrText xml:space="preserve"> PAGEREF _Toc164264613 \h </w:instrText>
            </w:r>
            <w:r w:rsidR="00C8262C">
              <w:rPr>
                <w:noProof/>
                <w:webHidden/>
              </w:rPr>
            </w:r>
            <w:r w:rsidR="00C8262C">
              <w:rPr>
                <w:noProof/>
                <w:webHidden/>
              </w:rPr>
              <w:fldChar w:fldCharType="separate"/>
            </w:r>
            <w:r w:rsidR="00C8262C">
              <w:rPr>
                <w:noProof/>
                <w:webHidden/>
              </w:rPr>
              <w:t>16</w:t>
            </w:r>
            <w:r w:rsidR="00C8262C">
              <w:rPr>
                <w:noProof/>
                <w:webHidden/>
              </w:rPr>
              <w:fldChar w:fldCharType="end"/>
            </w:r>
          </w:hyperlink>
        </w:p>
        <w:p w14:paraId="7D41301C" w14:textId="3919DCF3" w:rsidR="00C8262C" w:rsidRDefault="004F3BC5">
          <w:pPr>
            <w:pStyle w:val="TOC1"/>
            <w:rPr>
              <w:noProof/>
              <w:color w:val="auto"/>
              <w:kern w:val="2"/>
              <w:lang w:eastAsia="es-ES"/>
              <w14:ligatures w14:val="standardContextual"/>
            </w:rPr>
          </w:pPr>
          <w:hyperlink w:anchor="_Toc164264614" w:history="1">
            <w:r w:rsidR="00C8262C" w:rsidRPr="00E0244C">
              <w:rPr>
                <w:rStyle w:val="Hyperlink"/>
                <w:rFonts w:ascii="Calibri" w:eastAsia="Calibri" w:hAnsi="Calibri" w:cs="Times New Roman"/>
                <w:b/>
                <w:bCs/>
                <w:noProof/>
                <w:spacing w:val="6"/>
                <w:kern w:val="32"/>
                <w:lang w:eastAsia="en-US"/>
              </w:rPr>
              <w:t>2.</w:t>
            </w:r>
            <w:r w:rsidR="00C8262C">
              <w:rPr>
                <w:noProof/>
                <w:color w:val="auto"/>
                <w:kern w:val="2"/>
                <w:lang w:eastAsia="es-ES"/>
                <w14:ligatures w14:val="standardContextual"/>
              </w:rPr>
              <w:tab/>
            </w:r>
            <w:r w:rsidR="00C8262C" w:rsidRPr="00E0244C">
              <w:rPr>
                <w:rStyle w:val="Hyperlink"/>
                <w:rFonts w:ascii="Calibri" w:eastAsia="Calibri" w:hAnsi="Calibri" w:cs="Times New Roman"/>
                <w:b/>
                <w:bCs/>
                <w:noProof/>
                <w:spacing w:val="6"/>
                <w:kern w:val="32"/>
                <w:lang w:eastAsia="en-US"/>
              </w:rPr>
              <w:t>Soporte</w:t>
            </w:r>
            <w:r w:rsidR="00C8262C">
              <w:rPr>
                <w:noProof/>
                <w:webHidden/>
              </w:rPr>
              <w:tab/>
            </w:r>
            <w:r w:rsidR="00C8262C">
              <w:rPr>
                <w:noProof/>
                <w:webHidden/>
              </w:rPr>
              <w:fldChar w:fldCharType="begin"/>
            </w:r>
            <w:r w:rsidR="00C8262C">
              <w:rPr>
                <w:noProof/>
                <w:webHidden/>
              </w:rPr>
              <w:instrText xml:space="preserve"> PAGEREF _Toc164264614 \h </w:instrText>
            </w:r>
            <w:r w:rsidR="00C8262C">
              <w:rPr>
                <w:noProof/>
                <w:webHidden/>
              </w:rPr>
            </w:r>
            <w:r w:rsidR="00C8262C">
              <w:rPr>
                <w:noProof/>
                <w:webHidden/>
              </w:rPr>
              <w:fldChar w:fldCharType="separate"/>
            </w:r>
            <w:r w:rsidR="00C8262C">
              <w:rPr>
                <w:noProof/>
                <w:webHidden/>
              </w:rPr>
              <w:t>16</w:t>
            </w:r>
            <w:r w:rsidR="00C8262C">
              <w:rPr>
                <w:noProof/>
                <w:webHidden/>
              </w:rPr>
              <w:fldChar w:fldCharType="end"/>
            </w:r>
          </w:hyperlink>
        </w:p>
        <w:p w14:paraId="19A880BE" w14:textId="48DF909E" w:rsidR="00282E38" w:rsidRDefault="00282E38">
          <w:pPr>
            <w:pStyle w:val="TOC1"/>
            <w:rPr>
              <w:rStyle w:val="Hyperlink"/>
              <w:noProof/>
              <w:kern w:val="2"/>
              <w:lang w:eastAsia="es-ES"/>
              <w14:ligatures w14:val="standardContextual"/>
            </w:rPr>
          </w:pPr>
          <w:r>
            <w:fldChar w:fldCharType="end"/>
          </w:r>
        </w:p>
      </w:sdtContent>
    </w:sdt>
    <w:p w14:paraId="06AAF637" w14:textId="2277B004" w:rsidR="00853A9E" w:rsidRPr="008D0655" w:rsidRDefault="00853A9E" w:rsidP="00A14782">
      <w:pPr>
        <w:pStyle w:val="TOC1"/>
      </w:pPr>
    </w:p>
    <w:p w14:paraId="477E71E3" w14:textId="72E2ECFF" w:rsidR="007D2D49" w:rsidRPr="00D72DFD" w:rsidRDefault="006D3756" w:rsidP="67CD5CA3">
      <w:pPr>
        <w:pStyle w:val="Estilo1"/>
        <w:tabs>
          <w:tab w:val="left" w:pos="1701"/>
        </w:tabs>
        <w:spacing w:before="0" w:after="120" w:line="276" w:lineRule="auto"/>
      </w:pPr>
      <w:bookmarkStart w:id="0" w:name="_Toc164264583"/>
      <w:r>
        <w:t>Introducción</w:t>
      </w:r>
      <w:bookmarkEnd w:id="0"/>
    </w:p>
    <w:p w14:paraId="3CC3AA1E" w14:textId="1A13FC89" w:rsidR="007D2D49" w:rsidRDefault="007D2D49" w:rsidP="00062D55">
      <w:pPr>
        <w:tabs>
          <w:tab w:val="left" w:pos="1701"/>
        </w:tabs>
        <w:spacing w:after="120" w:line="276" w:lineRule="auto"/>
        <w:ind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t>En esta Guía se mostrará de forma desarrollada cu</w:t>
      </w:r>
      <w:r w:rsidR="0001295A">
        <w:rPr>
          <w:rFonts w:ascii="Calibri" w:eastAsia="Calibri" w:hAnsi="Calibri" w:cs="Times New Roman"/>
          <w:color w:val="auto"/>
          <w:sz w:val="22"/>
          <w:lang w:eastAsia="en-US"/>
        </w:rPr>
        <w:t>á</w:t>
      </w:r>
      <w:r>
        <w:rPr>
          <w:rFonts w:ascii="Calibri" w:eastAsia="Calibri" w:hAnsi="Calibri" w:cs="Times New Roman"/>
          <w:color w:val="auto"/>
          <w:sz w:val="22"/>
          <w:lang w:eastAsia="en-US"/>
        </w:rPr>
        <w:t xml:space="preserve">les han de ser </w:t>
      </w:r>
      <w:r w:rsidR="00AC0F50">
        <w:rPr>
          <w:rFonts w:ascii="Calibri" w:eastAsia="Calibri" w:hAnsi="Calibri" w:cs="Times New Roman"/>
          <w:color w:val="auto"/>
          <w:sz w:val="22"/>
          <w:lang w:eastAsia="en-US"/>
        </w:rPr>
        <w:t>los documentos para adjuntar</w:t>
      </w:r>
      <w:r>
        <w:rPr>
          <w:rFonts w:ascii="Calibri" w:eastAsia="Calibri" w:hAnsi="Calibri" w:cs="Times New Roman"/>
          <w:color w:val="auto"/>
          <w:sz w:val="22"/>
          <w:lang w:eastAsia="en-US"/>
        </w:rPr>
        <w:t xml:space="preserve"> junto con la solicitud de </w:t>
      </w:r>
      <w:r w:rsidRPr="007D2D49">
        <w:rPr>
          <w:rFonts w:ascii="Calibri" w:eastAsia="Calibri" w:hAnsi="Calibri" w:cs="Times New Roman"/>
          <w:color w:val="auto"/>
          <w:sz w:val="22"/>
          <w:lang w:eastAsia="en-US"/>
        </w:rPr>
        <w:t xml:space="preserve">ayudas para el programa de </w:t>
      </w:r>
      <w:r w:rsidR="006D3756">
        <w:rPr>
          <w:rFonts w:ascii="Calibri" w:eastAsia="Calibri" w:hAnsi="Calibri" w:cs="Times New Roman"/>
          <w:color w:val="auto"/>
          <w:sz w:val="22"/>
          <w:lang w:eastAsia="en-US"/>
        </w:rPr>
        <w:t>“</w:t>
      </w:r>
      <w:r w:rsidR="00312ED9" w:rsidRPr="00312ED9">
        <w:rPr>
          <w:rFonts w:ascii="Calibri" w:eastAsia="Calibri" w:hAnsi="Calibri" w:cs="Times New Roman"/>
          <w:color w:val="auto"/>
          <w:sz w:val="22"/>
          <w:lang w:eastAsia="en-US"/>
        </w:rPr>
        <w:t>Despliegue de infraestructuras digitales transfronterizas</w:t>
      </w:r>
      <w:r w:rsidRPr="007D2D49">
        <w:rPr>
          <w:rFonts w:ascii="Calibri" w:eastAsia="Calibri" w:hAnsi="Calibri" w:cs="Times New Roman"/>
          <w:color w:val="auto"/>
          <w:sz w:val="22"/>
          <w:lang w:eastAsia="en-US"/>
        </w:rPr>
        <w:t>:</w:t>
      </w:r>
      <w:r>
        <w:rPr>
          <w:rFonts w:ascii="Calibri" w:eastAsia="Calibri" w:hAnsi="Calibri" w:cs="Times New Roman"/>
          <w:color w:val="auto"/>
          <w:sz w:val="22"/>
          <w:lang w:eastAsia="en-US"/>
        </w:rPr>
        <w:t xml:space="preserve"> </w:t>
      </w:r>
      <w:r w:rsidRPr="007D2D49">
        <w:rPr>
          <w:rFonts w:ascii="Calibri" w:eastAsia="Calibri" w:hAnsi="Calibri" w:cs="Times New Roman"/>
          <w:color w:val="auto"/>
          <w:sz w:val="22"/>
          <w:lang w:eastAsia="en-US"/>
        </w:rPr>
        <w:t xml:space="preserve">Convocatoria </w:t>
      </w:r>
      <w:r w:rsidR="00AA2D1C" w:rsidRPr="00AA2D1C">
        <w:rPr>
          <w:rFonts w:ascii="Calibri" w:eastAsia="Calibri" w:hAnsi="Calibri" w:cs="Times New Roman"/>
          <w:color w:val="auto"/>
          <w:sz w:val="22"/>
          <w:highlight w:val="yellow"/>
          <w:lang w:eastAsia="en-US"/>
        </w:rPr>
        <w:t>XXXXXXX</w:t>
      </w:r>
      <w:r w:rsidR="006D3756">
        <w:rPr>
          <w:rFonts w:ascii="Calibri" w:eastAsia="Calibri" w:hAnsi="Calibri" w:cs="Times New Roman"/>
          <w:color w:val="auto"/>
          <w:sz w:val="22"/>
          <w:lang w:eastAsia="en-US"/>
        </w:rPr>
        <w:t>” y c</w:t>
      </w:r>
      <w:r w:rsidR="005E7E6E">
        <w:rPr>
          <w:rFonts w:ascii="Calibri" w:eastAsia="Calibri" w:hAnsi="Calibri" w:cs="Times New Roman"/>
          <w:color w:val="auto"/>
          <w:sz w:val="22"/>
          <w:lang w:eastAsia="en-US"/>
        </w:rPr>
        <w:t>ó</w:t>
      </w:r>
      <w:r w:rsidR="006D3756">
        <w:rPr>
          <w:rFonts w:ascii="Calibri" w:eastAsia="Calibri" w:hAnsi="Calibri" w:cs="Times New Roman"/>
          <w:color w:val="auto"/>
          <w:sz w:val="22"/>
          <w:lang w:eastAsia="en-US"/>
        </w:rPr>
        <w:t>mo se han de elaborar, abarcando todos los requisitos conceptuales de cada documento.</w:t>
      </w:r>
    </w:p>
    <w:p w14:paraId="03833804" w14:textId="365C6886" w:rsidR="006D3756" w:rsidRPr="00F400B3" w:rsidRDefault="006D3756" w:rsidP="67CD5CA3">
      <w:pPr>
        <w:tabs>
          <w:tab w:val="left" w:pos="1701"/>
        </w:tabs>
        <w:spacing w:after="120" w:line="276" w:lineRule="auto"/>
        <w:ind w:firstLine="0"/>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Es importante conocer que, d</w:t>
      </w:r>
      <w:r w:rsidR="007D2D49" w:rsidRPr="67CD5CA3">
        <w:rPr>
          <w:rFonts w:ascii="Calibri" w:eastAsia="Calibri" w:hAnsi="Calibri" w:cs="Times New Roman"/>
          <w:color w:val="auto"/>
          <w:sz w:val="22"/>
          <w:szCs w:val="22"/>
          <w:lang w:eastAsia="en-US"/>
        </w:rPr>
        <w:t xml:space="preserve">entro de la </w:t>
      </w:r>
      <w:r w:rsidRPr="67CD5CA3">
        <w:rPr>
          <w:rFonts w:ascii="Calibri" w:eastAsia="Calibri" w:hAnsi="Calibri" w:cs="Times New Roman"/>
          <w:color w:val="auto"/>
          <w:sz w:val="22"/>
          <w:szCs w:val="22"/>
          <w:lang w:eastAsia="en-US"/>
        </w:rPr>
        <w:t>s</w:t>
      </w:r>
      <w:r w:rsidR="007D2D49" w:rsidRPr="67CD5CA3">
        <w:rPr>
          <w:rFonts w:ascii="Calibri" w:eastAsia="Calibri" w:hAnsi="Calibri" w:cs="Times New Roman"/>
          <w:color w:val="auto"/>
          <w:sz w:val="22"/>
          <w:szCs w:val="22"/>
          <w:lang w:eastAsia="en-US"/>
        </w:rPr>
        <w:t>olicitud</w:t>
      </w:r>
      <w:r w:rsidR="005E7E6E" w:rsidRPr="67CD5CA3">
        <w:rPr>
          <w:rFonts w:ascii="Calibri" w:eastAsia="Calibri" w:hAnsi="Calibri" w:cs="Times New Roman"/>
          <w:color w:val="auto"/>
          <w:sz w:val="22"/>
          <w:szCs w:val="22"/>
          <w:lang w:eastAsia="en-US"/>
        </w:rPr>
        <w:t xml:space="preserve"> </w:t>
      </w:r>
      <w:r w:rsidRPr="67CD5CA3">
        <w:rPr>
          <w:rFonts w:ascii="Calibri" w:eastAsia="Calibri" w:hAnsi="Calibri" w:cs="Times New Roman"/>
          <w:color w:val="auto"/>
          <w:sz w:val="22"/>
          <w:szCs w:val="22"/>
          <w:lang w:eastAsia="en-US"/>
        </w:rPr>
        <w:t>en el formulario online,</w:t>
      </w:r>
      <w:r w:rsidR="007D2D49" w:rsidRPr="67CD5CA3">
        <w:rPr>
          <w:rFonts w:ascii="Calibri" w:eastAsia="Calibri" w:hAnsi="Calibri" w:cs="Times New Roman"/>
          <w:color w:val="auto"/>
          <w:sz w:val="22"/>
          <w:szCs w:val="22"/>
          <w:lang w:eastAsia="en-US"/>
        </w:rPr>
        <w:t xml:space="preserve"> hay una serie de </w:t>
      </w:r>
      <w:r w:rsidR="007D2D49" w:rsidRPr="00F400B3">
        <w:rPr>
          <w:rFonts w:ascii="Calibri" w:eastAsia="Calibri" w:hAnsi="Calibri" w:cs="Times New Roman"/>
          <w:color w:val="auto"/>
          <w:sz w:val="22"/>
          <w:szCs w:val="22"/>
          <w:lang w:eastAsia="en-US"/>
        </w:rPr>
        <w:t>documentos obligatorios</w:t>
      </w:r>
      <w:r w:rsidRPr="00F400B3">
        <w:rPr>
          <w:rFonts w:ascii="Calibri" w:eastAsia="Calibri" w:hAnsi="Calibri" w:cs="Times New Roman"/>
          <w:color w:val="auto"/>
          <w:sz w:val="22"/>
          <w:szCs w:val="22"/>
          <w:lang w:eastAsia="en-US"/>
        </w:rPr>
        <w:t xml:space="preserve"> a</w:t>
      </w:r>
      <w:r w:rsidR="007D2D49" w:rsidRPr="00F400B3">
        <w:rPr>
          <w:rFonts w:ascii="Calibri" w:eastAsia="Calibri" w:hAnsi="Calibri" w:cs="Times New Roman"/>
          <w:color w:val="auto"/>
          <w:sz w:val="22"/>
          <w:szCs w:val="22"/>
          <w:lang w:eastAsia="en-US"/>
        </w:rPr>
        <w:t xml:space="preserve"> adjuntar</w:t>
      </w:r>
      <w:r w:rsidR="00A40033" w:rsidRPr="00F400B3">
        <w:rPr>
          <w:rFonts w:ascii="Calibri" w:eastAsia="Calibri" w:hAnsi="Calibri" w:cs="Times New Roman"/>
          <w:color w:val="auto"/>
          <w:sz w:val="22"/>
          <w:szCs w:val="22"/>
          <w:lang w:eastAsia="en-US"/>
        </w:rPr>
        <w:t xml:space="preserve"> relacionados con los proyectos</w:t>
      </w:r>
      <w:r w:rsidRPr="00F400B3">
        <w:rPr>
          <w:rFonts w:ascii="Calibri" w:eastAsia="Calibri" w:hAnsi="Calibri" w:cs="Times New Roman"/>
          <w:color w:val="auto"/>
          <w:sz w:val="22"/>
          <w:szCs w:val="22"/>
          <w:lang w:eastAsia="en-US"/>
        </w:rPr>
        <w:t>. Estos son los siguientes:</w:t>
      </w:r>
    </w:p>
    <w:p w14:paraId="5A9BFA02" w14:textId="77777777" w:rsidR="008E7024" w:rsidRPr="00A17229" w:rsidRDefault="008E7024" w:rsidP="008E7024">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Memoria del Proyecto (.docx)</w:t>
      </w:r>
    </w:p>
    <w:p w14:paraId="2CD30694" w14:textId="77777777" w:rsidR="008E7024" w:rsidRPr="00A17229" w:rsidRDefault="008E7024" w:rsidP="008E7024">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Plan de Trabajo (.XLSX)</w:t>
      </w:r>
    </w:p>
    <w:p w14:paraId="36B02C2A" w14:textId="77777777" w:rsidR="008E7024" w:rsidRPr="00A17229" w:rsidRDefault="008E7024" w:rsidP="008E7024">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Presupuesto (.XLSX)</w:t>
      </w:r>
    </w:p>
    <w:p w14:paraId="2194AA1C" w14:textId="145D5470" w:rsidR="00762E51" w:rsidRDefault="00876EE5" w:rsidP="00BF13F0">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 xml:space="preserve">Decisión final de inversión de la actuación subvencionable (i.e. Final </w:t>
      </w:r>
      <w:proofErr w:type="spellStart"/>
      <w:r w:rsidRPr="67CD5CA3">
        <w:rPr>
          <w:rFonts w:ascii="Calibri" w:eastAsia="Calibri" w:hAnsi="Calibri" w:cs="Times New Roman"/>
          <w:color w:val="auto"/>
          <w:sz w:val="22"/>
          <w:szCs w:val="22"/>
          <w:lang w:eastAsia="en-US"/>
        </w:rPr>
        <w:t>Investment</w:t>
      </w:r>
      <w:proofErr w:type="spellEnd"/>
      <w:r w:rsidRPr="67CD5CA3">
        <w:rPr>
          <w:rFonts w:ascii="Calibri" w:eastAsia="Calibri" w:hAnsi="Calibri" w:cs="Times New Roman"/>
          <w:color w:val="auto"/>
          <w:sz w:val="22"/>
          <w:szCs w:val="22"/>
          <w:lang w:eastAsia="en-US"/>
        </w:rPr>
        <w:t xml:space="preserve"> </w:t>
      </w:r>
      <w:proofErr w:type="spellStart"/>
      <w:r w:rsidRPr="67CD5CA3">
        <w:rPr>
          <w:rFonts w:ascii="Calibri" w:eastAsia="Calibri" w:hAnsi="Calibri" w:cs="Times New Roman"/>
          <w:color w:val="auto"/>
          <w:sz w:val="22"/>
          <w:szCs w:val="22"/>
          <w:lang w:eastAsia="en-US"/>
        </w:rPr>
        <w:t>Decision</w:t>
      </w:r>
      <w:proofErr w:type="spellEnd"/>
      <w:r w:rsidRPr="67CD5CA3">
        <w:rPr>
          <w:rFonts w:ascii="Calibri" w:eastAsia="Calibri" w:hAnsi="Calibri" w:cs="Times New Roman"/>
          <w:color w:val="auto"/>
          <w:sz w:val="22"/>
          <w:szCs w:val="22"/>
          <w:lang w:eastAsia="en-US"/>
        </w:rPr>
        <w:t>) emitida por correspondiente órgano de gobierno de las entidades beneficiarias de acuerdo con sus estatutos (</w:t>
      </w:r>
      <w:proofErr w:type="spellStart"/>
      <w:r w:rsidRPr="67CD5CA3">
        <w:rPr>
          <w:rFonts w:ascii="Calibri" w:eastAsia="Calibri" w:hAnsi="Calibri" w:cs="Times New Roman"/>
          <w:color w:val="auto"/>
          <w:sz w:val="22"/>
          <w:szCs w:val="22"/>
          <w:lang w:eastAsia="en-US"/>
        </w:rPr>
        <w:t>ej</w:t>
      </w:r>
      <w:proofErr w:type="spellEnd"/>
      <w:r w:rsidRPr="67CD5CA3">
        <w:rPr>
          <w:rFonts w:ascii="Calibri" w:eastAsia="Calibri" w:hAnsi="Calibri" w:cs="Times New Roman"/>
          <w:color w:val="auto"/>
          <w:sz w:val="22"/>
          <w:szCs w:val="22"/>
          <w:lang w:eastAsia="en-US"/>
        </w:rPr>
        <w:t>: Consejo de Administración o equivalente) con competencia para ello, a tal efecto se aportará la certificación del acuerdo adoptado por el órgano competente, así como la referencia concreta en los estatutos de la organización en la que se establece que ese es el órgano competente para adoptar una decisión de este tipo.</w:t>
      </w:r>
    </w:p>
    <w:p w14:paraId="1CAF4C21" w14:textId="77777777" w:rsidR="007A04F6" w:rsidRPr="002D147C" w:rsidRDefault="007A04F6" w:rsidP="007A04F6">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Declaración de ausencia de conflicto de intereses - DACI (.PDF/XSIG). Firmado por la persona con poderes.</w:t>
      </w:r>
    </w:p>
    <w:p w14:paraId="3E26DB2E" w14:textId="77777777" w:rsidR="007A04F6" w:rsidRDefault="007A04F6" w:rsidP="007A04F6">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Declaración de cesión y tratamiento de datos en relación con la ejecución de actuaciones del PRTR (.PDF/XSIG)</w:t>
      </w:r>
    </w:p>
    <w:p w14:paraId="5016E02D" w14:textId="77777777" w:rsidR="00817376" w:rsidRDefault="00817376" w:rsidP="00817376">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Declaración responsable del cumplimiento de los principios transversales establecidos en el PRTR (.PDF/XSIG).</w:t>
      </w:r>
    </w:p>
    <w:p w14:paraId="3232A095" w14:textId="77777777" w:rsidR="00E5415B" w:rsidRDefault="00E5415B" w:rsidP="00E5415B">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Declaración responsable de no hallarse incurso en ninguno de los supuestos contemplados en el artículo 13.2 y 13.3 de la Ley 38/2003, de 17 de noviembre, General de Subvenciones.</w:t>
      </w:r>
    </w:p>
    <w:p w14:paraId="4C30E425" w14:textId="77777777" w:rsidR="00FB5E4B" w:rsidRDefault="00FB5E4B" w:rsidP="00FB5E4B">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Certificado que acredite el cumplimiento de los plazos de pago previstos en la Ley 3/2004, de 29 de diciembre, por la que se establecen medidas de lucha contra la morosidad en las operaciones comerciales, en los términos establecidos en el artículo 13.3 bis de la Ley 38/2003, de 17 de noviembre, General de Subvenciones. (.PDF/XSIG)</w:t>
      </w:r>
    </w:p>
    <w:p w14:paraId="79E8369C" w14:textId="526A2A7F" w:rsidR="001B5721" w:rsidRDefault="001B5721" w:rsidP="00BF13F0">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Pr>
          <w:rFonts w:ascii="Aptos Narrow" w:hAnsi="Aptos Narrow"/>
          <w:color w:val="242424"/>
          <w:sz w:val="22"/>
          <w:szCs w:val="22"/>
          <w:shd w:val="clear" w:color="auto" w:fill="FFFFFF"/>
        </w:rPr>
        <w:t>Declaración responsable de no estar sujeto a una orden de recuperación pendiente tras una decisión previa de la comisión europea que haya declarado una ayuda ilegal e incompatible con el mercado común</w:t>
      </w:r>
    </w:p>
    <w:p w14:paraId="2D4BFFDD" w14:textId="77777777" w:rsidR="00943FB5" w:rsidRPr="004615B7" w:rsidRDefault="00943FB5" w:rsidP="00943FB5">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 xml:space="preserve">Declaración responsable de no tener la consideración de empresa en crisis conforme a los artículos 1.4.c) y 2.18 del Reglamento (UE) </w:t>
      </w:r>
      <w:proofErr w:type="spellStart"/>
      <w:r w:rsidRPr="67CD5CA3">
        <w:rPr>
          <w:rFonts w:ascii="Calibri" w:eastAsia="Calibri" w:hAnsi="Calibri" w:cs="Times New Roman"/>
          <w:color w:val="auto"/>
          <w:sz w:val="22"/>
          <w:szCs w:val="22"/>
          <w:lang w:eastAsia="en-US"/>
        </w:rPr>
        <w:t>nº</w:t>
      </w:r>
      <w:proofErr w:type="spellEnd"/>
      <w:r w:rsidRPr="67CD5CA3">
        <w:rPr>
          <w:rFonts w:ascii="Calibri" w:eastAsia="Calibri" w:hAnsi="Calibri" w:cs="Times New Roman"/>
          <w:color w:val="auto"/>
          <w:sz w:val="22"/>
          <w:szCs w:val="22"/>
          <w:lang w:eastAsia="en-US"/>
        </w:rPr>
        <w:t xml:space="preserve"> 651/2014 de la Comisión, de 17 de junio de 2014. (.PDF/XSIG)</w:t>
      </w:r>
    </w:p>
    <w:p w14:paraId="301F4A7A" w14:textId="77777777" w:rsidR="009F4076" w:rsidRPr="00D264F0" w:rsidRDefault="009F4076" w:rsidP="009F4076">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Declaración Responsable DNSH (.PDF/XSIG)</w:t>
      </w:r>
    </w:p>
    <w:p w14:paraId="79CAC293" w14:textId="77777777" w:rsidR="003B2C8A" w:rsidRDefault="003B2C8A" w:rsidP="003B2C8A">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lastRenderedPageBreak/>
        <w:t>Acreditación válida del poder del firmante a través del certificado del Registro Mercantil o, en su defecto, poder notarial. En cualquiera de los casos, deberá aparecer el firmante de la solicitud de la ayuda y con los poderes suficiente para la realización de este acto (PDF/XSIG).</w:t>
      </w:r>
    </w:p>
    <w:p w14:paraId="59F34F95" w14:textId="4298C5C7" w:rsidR="00A63F3D" w:rsidRDefault="00A63F3D" w:rsidP="00BF13F0">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Escritura pública de constitución, que deberá contener como mínimo denominación, objeto, domicilio social, duración, socios y porcentajes de participación, designación de gerente único, en su caso, así como la constancia de la responsabilidad solidaria y limitada a la completa ejecución de la actuación subvencionable objeto de subvención de cada uno de los socios. Igualmente, se presentará el certificado de inscripción en el registro correspondiente del Ministerio de Hacienda y Función Pública.</w:t>
      </w:r>
    </w:p>
    <w:p w14:paraId="214CE1E9" w14:textId="77777777" w:rsidR="00CA5611" w:rsidRPr="002D147C" w:rsidRDefault="00CA5611" w:rsidP="00CA5611">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 xml:space="preserve">Plan de Igualdad (.PDF/XSIG) </w:t>
      </w:r>
    </w:p>
    <w:p w14:paraId="1D835940" w14:textId="77777777" w:rsidR="00CA5611" w:rsidRPr="002D147C" w:rsidRDefault="00CA5611" w:rsidP="00CA5611">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 xml:space="preserve">Plan de creación de empleo (.PDF/XSIG) </w:t>
      </w:r>
    </w:p>
    <w:p w14:paraId="28DCCAE1" w14:textId="333EA238" w:rsidR="00F03961" w:rsidRDefault="00F03961" w:rsidP="00BF13F0">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Hitos y Objetivos en el marco del Plan de Recuperación, Transformación y Resiliencia a los que contribuye la actuación subvencionable, según la información incluida en el anexo V de</w:t>
      </w:r>
      <w:r w:rsidR="00884F76">
        <w:rPr>
          <w:rFonts w:ascii="Calibri" w:eastAsia="Calibri" w:hAnsi="Calibri" w:cs="Times New Roman"/>
          <w:color w:val="auto"/>
          <w:sz w:val="22"/>
          <w:szCs w:val="22"/>
          <w:lang w:eastAsia="en-US"/>
        </w:rPr>
        <w:t>l</w:t>
      </w:r>
      <w:r w:rsidRPr="67CD5CA3">
        <w:rPr>
          <w:rFonts w:ascii="Calibri" w:eastAsia="Calibri" w:hAnsi="Calibri" w:cs="Times New Roman"/>
          <w:color w:val="auto"/>
          <w:sz w:val="22"/>
          <w:szCs w:val="22"/>
          <w:lang w:eastAsia="en-US"/>
        </w:rPr>
        <w:t xml:space="preserve"> Real Decreto.</w:t>
      </w:r>
    </w:p>
    <w:p w14:paraId="781E0EBF" w14:textId="77777777" w:rsidR="00FB2942" w:rsidRDefault="00FB2942" w:rsidP="00FB2942">
      <w:pPr>
        <w:pStyle w:val="ListParagraph"/>
        <w:numPr>
          <w:ilvl w:val="0"/>
          <w:numId w:val="35"/>
        </w:numPr>
        <w:tabs>
          <w:tab w:val="left" w:pos="1701"/>
        </w:tabs>
        <w:spacing w:after="120" w:line="276" w:lineRule="auto"/>
        <w:jc w:val="both"/>
        <w:rPr>
          <w:rFonts w:ascii="Calibri" w:eastAsia="Calibri" w:hAnsi="Calibri" w:cs="Times New Roman"/>
          <w:color w:val="auto"/>
          <w:sz w:val="22"/>
          <w:szCs w:val="22"/>
          <w:lang w:eastAsia="en-US"/>
        </w:rPr>
      </w:pPr>
      <w:r w:rsidRPr="67CD5CA3">
        <w:rPr>
          <w:rFonts w:ascii="Calibri" w:eastAsia="Calibri" w:hAnsi="Calibri" w:cs="Times New Roman"/>
          <w:color w:val="auto"/>
          <w:sz w:val="22"/>
          <w:szCs w:val="22"/>
          <w:lang w:eastAsia="en-US"/>
        </w:rPr>
        <w:t>Para las Medianas y Pequeñas Empresas, declaración responsable de poseer dicha, según las definiciones contenidas en el artículo 2 del anexo I, del Reglamento (UE) n.º 651/2014, de Exención por Categorías.</w:t>
      </w:r>
    </w:p>
    <w:p w14:paraId="7DF8B7B0" w14:textId="7011B494" w:rsidR="00FA5D58" w:rsidRPr="00A17229" w:rsidRDefault="00FA5D58" w:rsidP="00E441B3">
      <w:pPr>
        <w:pStyle w:val="ListParagraph"/>
        <w:tabs>
          <w:tab w:val="left" w:pos="1701"/>
        </w:tabs>
        <w:spacing w:after="120" w:line="276" w:lineRule="auto"/>
        <w:jc w:val="both"/>
        <w:rPr>
          <w:rFonts w:ascii="Calibri" w:eastAsia="Calibri" w:hAnsi="Calibri" w:cs="Times New Roman"/>
          <w:color w:val="auto"/>
          <w:sz w:val="22"/>
          <w:szCs w:val="22"/>
          <w:lang w:eastAsia="en-US"/>
        </w:rPr>
      </w:pPr>
    </w:p>
    <w:p w14:paraId="0A9058AB" w14:textId="77777777" w:rsidR="006D3756" w:rsidRPr="00A17229" w:rsidRDefault="006D3756" w:rsidP="00062D55">
      <w:pPr>
        <w:pStyle w:val="ListParagraph"/>
        <w:tabs>
          <w:tab w:val="left" w:pos="1701"/>
        </w:tabs>
        <w:spacing w:after="120" w:line="276" w:lineRule="auto"/>
        <w:jc w:val="both"/>
        <w:rPr>
          <w:rFonts w:ascii="Calibri" w:eastAsia="Calibri" w:hAnsi="Calibri" w:cs="Times New Roman"/>
          <w:color w:val="auto"/>
          <w:sz w:val="22"/>
          <w:szCs w:val="22"/>
          <w:lang w:eastAsia="en-US"/>
        </w:rPr>
      </w:pPr>
    </w:p>
    <w:p w14:paraId="5EA65E41" w14:textId="045ABF7A" w:rsidR="009833A2" w:rsidRPr="00A17229" w:rsidRDefault="27A98C9A" w:rsidP="7078647D">
      <w:pPr>
        <w:tabs>
          <w:tab w:val="left" w:pos="1701"/>
        </w:tabs>
        <w:spacing w:after="120" w:line="276" w:lineRule="auto"/>
        <w:ind w:firstLine="0"/>
        <w:jc w:val="both"/>
        <w:rPr>
          <w:rFonts w:ascii="Calibri" w:eastAsia="Calibri" w:hAnsi="Calibri" w:cs="Times New Roman"/>
          <w:i/>
          <w:iCs/>
          <w:color w:val="FF0000"/>
          <w:sz w:val="22"/>
          <w:szCs w:val="22"/>
          <w:u w:val="single"/>
          <w:lang w:eastAsia="en-US"/>
        </w:rPr>
      </w:pPr>
      <w:r w:rsidRPr="7078647D">
        <w:rPr>
          <w:rFonts w:ascii="Calibri" w:eastAsia="Calibri" w:hAnsi="Calibri" w:cs="Times New Roman"/>
          <w:i/>
          <w:iCs/>
          <w:color w:val="FF0000"/>
          <w:sz w:val="22"/>
          <w:szCs w:val="22"/>
          <w:u w:val="single"/>
          <w:lang w:eastAsia="en-US"/>
        </w:rPr>
        <w:t>!!!!</w:t>
      </w:r>
      <w:r w:rsidR="22C5DCBF" w:rsidRPr="7078647D">
        <w:rPr>
          <w:rFonts w:ascii="Calibri" w:eastAsia="Calibri" w:hAnsi="Calibri" w:cs="Times New Roman"/>
          <w:i/>
          <w:iCs/>
          <w:color w:val="FF0000"/>
          <w:sz w:val="22"/>
          <w:szCs w:val="22"/>
          <w:u w:val="single"/>
          <w:lang w:eastAsia="en-US"/>
        </w:rPr>
        <w:t xml:space="preserve">La fecha de firma de los documentos siempre ha de ser con </w:t>
      </w:r>
      <w:r w:rsidR="22C5DCBF" w:rsidRPr="7078647D">
        <w:rPr>
          <w:rFonts w:ascii="Calibri" w:eastAsia="Calibri" w:hAnsi="Calibri" w:cs="Times New Roman"/>
          <w:b/>
          <w:bCs/>
          <w:i/>
          <w:iCs/>
          <w:color w:val="FF0000"/>
          <w:sz w:val="22"/>
          <w:szCs w:val="22"/>
          <w:u w:val="single"/>
          <w:lang w:eastAsia="en-US"/>
        </w:rPr>
        <w:t xml:space="preserve">fecha </w:t>
      </w:r>
      <w:proofErr w:type="spellStart"/>
      <w:r w:rsidR="006A6444">
        <w:rPr>
          <w:rFonts w:ascii="Calibri" w:eastAsia="Calibri" w:hAnsi="Calibri" w:cs="Times New Roman"/>
          <w:b/>
          <w:bCs/>
          <w:i/>
          <w:iCs/>
          <w:color w:val="FF0000"/>
          <w:sz w:val="22"/>
          <w:szCs w:val="22"/>
          <w:u w:val="single"/>
          <w:lang w:eastAsia="en-US"/>
        </w:rPr>
        <w:t>xx</w:t>
      </w:r>
      <w:proofErr w:type="spellEnd"/>
      <w:r w:rsidR="006A6444">
        <w:rPr>
          <w:rFonts w:ascii="Calibri" w:eastAsia="Calibri" w:hAnsi="Calibri" w:cs="Times New Roman"/>
          <w:b/>
          <w:bCs/>
          <w:i/>
          <w:iCs/>
          <w:color w:val="FF0000"/>
          <w:sz w:val="22"/>
          <w:szCs w:val="22"/>
          <w:u w:val="single"/>
          <w:lang w:eastAsia="en-US"/>
        </w:rPr>
        <w:t xml:space="preserve"> de </w:t>
      </w:r>
      <w:proofErr w:type="spellStart"/>
      <w:r w:rsidR="006A6444">
        <w:rPr>
          <w:rFonts w:ascii="Calibri" w:eastAsia="Calibri" w:hAnsi="Calibri" w:cs="Times New Roman"/>
          <w:b/>
          <w:bCs/>
          <w:i/>
          <w:iCs/>
          <w:color w:val="FF0000"/>
          <w:sz w:val="22"/>
          <w:szCs w:val="22"/>
          <w:u w:val="single"/>
          <w:lang w:eastAsia="en-US"/>
        </w:rPr>
        <w:t>xxxxxx</w:t>
      </w:r>
      <w:proofErr w:type="spellEnd"/>
      <w:r w:rsidR="12851953" w:rsidRPr="7078647D">
        <w:rPr>
          <w:rFonts w:ascii="Calibri" w:eastAsia="Calibri" w:hAnsi="Calibri" w:cs="Times New Roman"/>
          <w:b/>
          <w:bCs/>
          <w:i/>
          <w:iCs/>
          <w:color w:val="FF0000"/>
          <w:sz w:val="22"/>
          <w:szCs w:val="22"/>
          <w:u w:val="single"/>
          <w:lang w:eastAsia="en-US"/>
        </w:rPr>
        <w:t>, o posterio</w:t>
      </w:r>
      <w:r w:rsidR="12851953" w:rsidRPr="7078647D">
        <w:rPr>
          <w:rFonts w:ascii="Calibri" w:eastAsia="Calibri" w:hAnsi="Calibri" w:cs="Times New Roman"/>
          <w:i/>
          <w:iCs/>
          <w:color w:val="FF0000"/>
          <w:sz w:val="22"/>
          <w:szCs w:val="22"/>
          <w:u w:val="single"/>
          <w:lang w:eastAsia="en-US"/>
        </w:rPr>
        <w:t>r</w:t>
      </w:r>
      <w:r w:rsidR="10B5A6AD" w:rsidRPr="7078647D">
        <w:rPr>
          <w:rFonts w:ascii="Calibri" w:eastAsia="Calibri" w:hAnsi="Calibri" w:cs="Times New Roman"/>
          <w:i/>
          <w:iCs/>
          <w:color w:val="FF0000"/>
          <w:sz w:val="22"/>
          <w:szCs w:val="22"/>
          <w:u w:val="single"/>
          <w:lang w:eastAsia="en-US"/>
        </w:rPr>
        <w:t>, nunca anterior.</w:t>
      </w:r>
      <w:r w:rsidR="12F31393" w:rsidRPr="7078647D">
        <w:rPr>
          <w:rFonts w:ascii="Calibri" w:eastAsia="Calibri" w:hAnsi="Calibri" w:cs="Times New Roman"/>
          <w:i/>
          <w:iCs/>
          <w:color w:val="FF0000"/>
          <w:sz w:val="22"/>
          <w:szCs w:val="22"/>
          <w:u w:val="single"/>
          <w:lang w:eastAsia="en-US"/>
        </w:rPr>
        <w:t>!!!!!</w:t>
      </w:r>
    </w:p>
    <w:p w14:paraId="0D7B59C4" w14:textId="006369CF" w:rsidR="49AE1B54" w:rsidRDefault="49AE1B54" w:rsidP="580B4235">
      <w:pPr>
        <w:tabs>
          <w:tab w:val="left" w:pos="1701"/>
        </w:tabs>
        <w:spacing w:line="276" w:lineRule="auto"/>
        <w:ind w:firstLine="0"/>
        <w:jc w:val="both"/>
        <w:rPr>
          <w:rFonts w:ascii="Calibri" w:eastAsia="Calibri" w:hAnsi="Calibri" w:cs="Calibri"/>
          <w:i/>
          <w:iCs/>
          <w:color w:val="000000" w:themeColor="text2"/>
          <w:sz w:val="22"/>
          <w:szCs w:val="22"/>
          <w:u w:val="single"/>
        </w:rPr>
      </w:pPr>
      <w:r w:rsidRPr="580B4235">
        <w:rPr>
          <w:rFonts w:ascii="Calibri" w:eastAsia="Calibri" w:hAnsi="Calibri" w:cs="Calibri"/>
          <w:i/>
          <w:iCs/>
          <w:color w:val="000000" w:themeColor="text2"/>
          <w:sz w:val="22"/>
          <w:szCs w:val="22"/>
          <w:u w:val="single"/>
        </w:rPr>
        <w:t>Para todos los documentos el formato será Calibri (</w:t>
      </w:r>
      <w:proofErr w:type="spellStart"/>
      <w:r w:rsidRPr="580B4235">
        <w:rPr>
          <w:rFonts w:ascii="Calibri" w:eastAsia="Calibri" w:hAnsi="Calibri" w:cs="Calibri"/>
          <w:i/>
          <w:iCs/>
          <w:color w:val="000000" w:themeColor="text2"/>
          <w:sz w:val="22"/>
          <w:szCs w:val="22"/>
          <w:u w:val="single"/>
        </w:rPr>
        <w:t>Body</w:t>
      </w:r>
      <w:proofErr w:type="spellEnd"/>
      <w:r w:rsidRPr="580B4235">
        <w:rPr>
          <w:rFonts w:ascii="Calibri" w:eastAsia="Calibri" w:hAnsi="Calibri" w:cs="Calibri"/>
          <w:i/>
          <w:iCs/>
          <w:color w:val="000000" w:themeColor="text2"/>
          <w:sz w:val="22"/>
          <w:szCs w:val="22"/>
          <w:u w:val="single"/>
        </w:rPr>
        <w:t>) tamaño 11</w:t>
      </w:r>
    </w:p>
    <w:p w14:paraId="2F7ABE0E" w14:textId="6E287F51" w:rsidR="006D3756" w:rsidRPr="00A17229" w:rsidRDefault="008916DC" w:rsidP="00062D55">
      <w:pPr>
        <w:tabs>
          <w:tab w:val="left" w:pos="1701"/>
        </w:tabs>
        <w:spacing w:after="120" w:line="276" w:lineRule="auto"/>
        <w:ind w:firstLine="0"/>
        <w:rPr>
          <w:rFonts w:ascii="Calibri" w:eastAsia="Calibri" w:hAnsi="Calibri" w:cs="Times New Roman"/>
          <w:i/>
          <w:color w:val="auto"/>
          <w:sz w:val="22"/>
          <w:szCs w:val="22"/>
          <w:lang w:eastAsia="en-US"/>
        </w:rPr>
      </w:pPr>
      <w:r w:rsidRPr="008916DC">
        <w:rPr>
          <w:rFonts w:ascii="Calibri" w:eastAsia="Calibri" w:hAnsi="Calibri" w:cs="Calibri"/>
          <w:i/>
          <w:iCs/>
          <w:color w:val="000000" w:themeColor="text2"/>
          <w:sz w:val="22"/>
          <w:szCs w:val="22"/>
          <w:u w:val="single"/>
        </w:rPr>
        <w:t>Tanto la solicitud como todos los documentos que la acompañen deberán estar en castellano</w:t>
      </w:r>
      <w:r w:rsidR="00563983">
        <w:rPr>
          <w:rFonts w:ascii="Calibri" w:eastAsia="Calibri" w:hAnsi="Calibri" w:cs="Calibri"/>
          <w:i/>
          <w:iCs/>
          <w:color w:val="000000" w:themeColor="text2"/>
          <w:sz w:val="22"/>
          <w:szCs w:val="22"/>
          <w:u w:val="single"/>
        </w:rPr>
        <w:t>.</w:t>
      </w:r>
      <w:r w:rsidRPr="008916DC">
        <w:rPr>
          <w:rFonts w:ascii="Calibri" w:eastAsia="Calibri" w:hAnsi="Calibri" w:cs="Calibri"/>
          <w:i/>
          <w:iCs/>
          <w:color w:val="000000" w:themeColor="text2"/>
          <w:sz w:val="22"/>
          <w:szCs w:val="22"/>
          <w:u w:val="single"/>
        </w:rPr>
        <w:t xml:space="preserve"> </w:t>
      </w:r>
      <w:r w:rsidR="009833A2" w:rsidRPr="00A17229">
        <w:rPr>
          <w:rFonts w:ascii="Calibri" w:eastAsia="Calibri" w:hAnsi="Calibri" w:cs="Times New Roman"/>
          <w:i/>
          <w:color w:val="auto"/>
          <w:sz w:val="22"/>
          <w:szCs w:val="22"/>
          <w:lang w:eastAsia="en-US"/>
        </w:rPr>
        <w:br w:type="page"/>
      </w:r>
    </w:p>
    <w:p w14:paraId="12D9DBC8" w14:textId="3B6F6B82" w:rsidR="006D3756" w:rsidRPr="00D72DFD" w:rsidRDefault="006D3756" w:rsidP="00062D55">
      <w:pPr>
        <w:pStyle w:val="ListParagraph"/>
        <w:keepNext/>
        <w:numPr>
          <w:ilvl w:val="0"/>
          <w:numId w:val="15"/>
        </w:numPr>
        <w:tabs>
          <w:tab w:val="left" w:pos="1701"/>
        </w:tabs>
        <w:spacing w:after="120" w:line="276" w:lineRule="auto"/>
        <w:jc w:val="both"/>
        <w:outlineLvl w:val="0"/>
        <w:rPr>
          <w:rFonts w:ascii="Calibri" w:eastAsia="Calibri" w:hAnsi="Calibri" w:cs="Times New Roman"/>
          <w:b/>
          <w:bCs/>
          <w:color w:val="2D74B5"/>
          <w:spacing w:val="6"/>
          <w:kern w:val="32"/>
          <w:sz w:val="28"/>
          <w:szCs w:val="28"/>
          <w:lang w:eastAsia="en-US"/>
        </w:rPr>
      </w:pPr>
      <w:bookmarkStart w:id="1" w:name="_Toc164264584"/>
      <w:r w:rsidRPr="00D72DFD">
        <w:rPr>
          <w:rFonts w:ascii="Calibri" w:eastAsia="Calibri" w:hAnsi="Calibri" w:cs="Times New Roman"/>
          <w:b/>
          <w:bCs/>
          <w:color w:val="2D74B5"/>
          <w:spacing w:val="6"/>
          <w:kern w:val="32"/>
          <w:sz w:val="28"/>
          <w:szCs w:val="28"/>
          <w:lang w:eastAsia="en-US"/>
        </w:rPr>
        <w:lastRenderedPageBreak/>
        <w:t xml:space="preserve">Requisitos Conceptuales de los Documentos a </w:t>
      </w:r>
      <w:r w:rsidR="001137C7">
        <w:rPr>
          <w:rFonts w:ascii="Calibri" w:eastAsia="Calibri" w:hAnsi="Calibri" w:cs="Times New Roman"/>
          <w:b/>
          <w:bCs/>
          <w:color w:val="2D74B5"/>
          <w:spacing w:val="6"/>
          <w:kern w:val="32"/>
          <w:sz w:val="28"/>
          <w:szCs w:val="28"/>
          <w:lang w:eastAsia="en-US"/>
        </w:rPr>
        <w:t>a</w:t>
      </w:r>
      <w:r w:rsidRPr="00D72DFD">
        <w:rPr>
          <w:rFonts w:ascii="Calibri" w:eastAsia="Calibri" w:hAnsi="Calibri" w:cs="Times New Roman"/>
          <w:b/>
          <w:bCs/>
          <w:color w:val="2D74B5"/>
          <w:spacing w:val="6"/>
          <w:kern w:val="32"/>
          <w:sz w:val="28"/>
          <w:szCs w:val="28"/>
          <w:lang w:eastAsia="en-US"/>
        </w:rPr>
        <w:t>djuntar</w:t>
      </w:r>
      <w:bookmarkEnd w:id="1"/>
    </w:p>
    <w:p w14:paraId="5894107D" w14:textId="77777777" w:rsidR="006D3756" w:rsidRDefault="006D3756" w:rsidP="00062D55">
      <w:pPr>
        <w:tabs>
          <w:tab w:val="left" w:pos="1701"/>
        </w:tabs>
        <w:spacing w:after="120" w:line="276" w:lineRule="auto"/>
        <w:ind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t xml:space="preserve">A continuación, se procede a </w:t>
      </w:r>
      <w:r w:rsidR="00CD139B">
        <w:rPr>
          <w:rFonts w:ascii="Calibri" w:eastAsia="Calibri" w:hAnsi="Calibri" w:cs="Times New Roman"/>
          <w:color w:val="auto"/>
          <w:sz w:val="22"/>
          <w:lang w:eastAsia="en-US"/>
        </w:rPr>
        <w:t>desarrollar de forma estructurada el contenido y requisitos de cada documento a adjuntar en la solicitud</w:t>
      </w:r>
      <w:r w:rsidR="00106263">
        <w:rPr>
          <w:rFonts w:ascii="Calibri" w:eastAsia="Calibri" w:hAnsi="Calibri" w:cs="Times New Roman"/>
          <w:color w:val="auto"/>
          <w:sz w:val="22"/>
          <w:lang w:eastAsia="en-US"/>
        </w:rPr>
        <w:t xml:space="preserve">, específicamente en la sección de </w:t>
      </w:r>
      <w:r w:rsidR="009833A2">
        <w:rPr>
          <w:rFonts w:ascii="Calibri" w:eastAsia="Calibri" w:hAnsi="Calibri" w:cs="Times New Roman"/>
          <w:color w:val="auto"/>
          <w:sz w:val="22"/>
          <w:lang w:eastAsia="en-US"/>
        </w:rPr>
        <w:t>“Documentación”</w:t>
      </w:r>
      <w:r w:rsidR="00CD139B">
        <w:rPr>
          <w:rFonts w:ascii="Calibri" w:eastAsia="Calibri" w:hAnsi="Calibri" w:cs="Times New Roman"/>
          <w:color w:val="auto"/>
          <w:sz w:val="22"/>
          <w:lang w:eastAsia="en-US"/>
        </w:rPr>
        <w:t>.</w:t>
      </w:r>
    </w:p>
    <w:p w14:paraId="7128A0A5" w14:textId="068B3603" w:rsidR="00D72DFD" w:rsidRPr="00D72DFD" w:rsidRDefault="007D2D49" w:rsidP="00062D55">
      <w:pPr>
        <w:pStyle w:val="ListParagraph"/>
        <w:keepNext/>
        <w:numPr>
          <w:ilvl w:val="1"/>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 w:name="_Toc117677580"/>
      <w:bookmarkStart w:id="3" w:name="_Toc164264585"/>
      <w:bookmarkEnd w:id="2"/>
      <w:r w:rsidRPr="67CD5CA3">
        <w:rPr>
          <w:rFonts w:ascii="Calibri" w:eastAsia="Times New Roman" w:hAnsi="Calibri" w:cs="Calibri"/>
          <w:b/>
          <w:bCs/>
          <w:color w:val="2E74B5"/>
          <w:sz w:val="28"/>
          <w:szCs w:val="28"/>
          <w:lang w:eastAsia="es-ES"/>
        </w:rPr>
        <w:t>Memoria del Proyecto</w:t>
      </w:r>
      <w:bookmarkEnd w:id="3"/>
    </w:p>
    <w:p w14:paraId="45F5EB62" w14:textId="67225F16" w:rsidR="00691459" w:rsidRPr="009070EF" w:rsidRDefault="00691459" w:rsidP="580B4235">
      <w:pPr>
        <w:tabs>
          <w:tab w:val="left" w:pos="1701"/>
        </w:tabs>
        <w:spacing w:after="120" w:line="276" w:lineRule="auto"/>
        <w:ind w:firstLine="0"/>
        <w:jc w:val="both"/>
        <w:rPr>
          <w:rFonts w:ascii="Calibri" w:eastAsia="Times New Roman" w:hAnsi="Calibri" w:cs="Times New Roman"/>
          <w:color w:val="auto"/>
          <w:sz w:val="22"/>
          <w:szCs w:val="22"/>
          <w:lang w:eastAsia="es-ES"/>
        </w:rPr>
      </w:pPr>
      <w:r w:rsidRPr="009070EF">
        <w:rPr>
          <w:rFonts w:ascii="Calibri" w:eastAsia="Times New Roman" w:hAnsi="Calibri" w:cs="Times New Roman"/>
          <w:color w:val="auto"/>
          <w:sz w:val="22"/>
          <w:szCs w:val="22"/>
          <w:lang w:eastAsia="es-ES"/>
        </w:rPr>
        <w:t xml:space="preserve">La Memoria de Proyecto será un documento </w:t>
      </w:r>
      <w:r w:rsidR="00DE7E18" w:rsidRPr="009070EF">
        <w:rPr>
          <w:rFonts w:ascii="Calibri" w:eastAsia="Times New Roman" w:hAnsi="Calibri" w:cs="Times New Roman"/>
          <w:color w:val="auto"/>
          <w:sz w:val="22"/>
          <w:szCs w:val="22"/>
          <w:lang w:eastAsia="es-ES"/>
        </w:rPr>
        <w:t>en formato .docx</w:t>
      </w:r>
      <w:r w:rsidR="00F607C0" w:rsidRPr="009070EF">
        <w:rPr>
          <w:rFonts w:ascii="Calibri" w:eastAsia="Times New Roman" w:hAnsi="Calibri" w:cs="Times New Roman"/>
          <w:color w:val="auto"/>
          <w:sz w:val="22"/>
          <w:szCs w:val="22"/>
          <w:lang w:eastAsia="es-ES"/>
        </w:rPr>
        <w:t xml:space="preserve"> </w:t>
      </w:r>
      <w:r w:rsidRPr="009070EF">
        <w:rPr>
          <w:rFonts w:ascii="Calibri" w:eastAsia="Times New Roman" w:hAnsi="Calibri" w:cs="Times New Roman"/>
          <w:color w:val="auto"/>
          <w:sz w:val="22"/>
          <w:szCs w:val="22"/>
          <w:lang w:eastAsia="es-ES"/>
        </w:rPr>
        <w:t>a adjuntar</w:t>
      </w:r>
      <w:r w:rsidR="009A0A25" w:rsidRPr="009070EF">
        <w:rPr>
          <w:rFonts w:ascii="Calibri" w:eastAsia="Times New Roman" w:hAnsi="Calibri" w:cs="Times New Roman"/>
          <w:color w:val="auto"/>
          <w:sz w:val="22"/>
          <w:szCs w:val="22"/>
          <w:lang w:eastAsia="es-ES"/>
        </w:rPr>
        <w:t xml:space="preserve"> de </w:t>
      </w:r>
      <w:r w:rsidR="009A0A25" w:rsidRPr="009070EF">
        <w:rPr>
          <w:rFonts w:ascii="Calibri" w:eastAsia="Times New Roman" w:hAnsi="Calibri" w:cs="Times New Roman"/>
          <w:color w:val="auto"/>
          <w:sz w:val="22"/>
          <w:szCs w:val="22"/>
          <w:u w:val="single"/>
          <w:lang w:eastAsia="es-ES"/>
        </w:rPr>
        <w:t>máximo</w:t>
      </w:r>
      <w:r w:rsidR="00225DD6" w:rsidRPr="009070EF">
        <w:rPr>
          <w:rFonts w:ascii="Calibri" w:eastAsia="Times New Roman" w:hAnsi="Calibri" w:cs="Times New Roman"/>
          <w:color w:val="auto"/>
          <w:sz w:val="22"/>
          <w:szCs w:val="22"/>
          <w:u w:val="single"/>
          <w:lang w:eastAsia="es-ES"/>
        </w:rPr>
        <w:t xml:space="preserve"> </w:t>
      </w:r>
      <w:r w:rsidR="001C38ED">
        <w:rPr>
          <w:rFonts w:ascii="Calibri" w:eastAsia="Times New Roman" w:hAnsi="Calibri" w:cs="Times New Roman"/>
          <w:color w:val="auto"/>
          <w:sz w:val="22"/>
          <w:szCs w:val="22"/>
          <w:u w:val="single"/>
          <w:lang w:eastAsia="es-ES"/>
        </w:rPr>
        <w:t>2</w:t>
      </w:r>
      <w:r w:rsidR="0077610A">
        <w:rPr>
          <w:rFonts w:ascii="Calibri" w:eastAsia="Times New Roman" w:hAnsi="Calibri" w:cs="Times New Roman"/>
          <w:color w:val="auto"/>
          <w:sz w:val="22"/>
          <w:szCs w:val="22"/>
          <w:u w:val="single"/>
          <w:lang w:eastAsia="es-ES"/>
        </w:rPr>
        <w:t>5</w:t>
      </w:r>
      <w:r w:rsidR="00D95F76">
        <w:rPr>
          <w:rFonts w:ascii="Calibri" w:eastAsia="Times New Roman" w:hAnsi="Calibri" w:cs="Times New Roman"/>
          <w:color w:val="auto"/>
          <w:sz w:val="22"/>
          <w:szCs w:val="22"/>
          <w:u w:val="single"/>
          <w:lang w:eastAsia="es-ES"/>
        </w:rPr>
        <w:t>-30</w:t>
      </w:r>
      <w:r w:rsidR="005F72FA" w:rsidRPr="009070EF">
        <w:rPr>
          <w:rFonts w:ascii="Calibri" w:eastAsia="Times New Roman" w:hAnsi="Calibri" w:cs="Times New Roman"/>
          <w:color w:val="auto"/>
          <w:sz w:val="22"/>
          <w:szCs w:val="22"/>
          <w:u w:val="single"/>
          <w:lang w:eastAsia="es-ES"/>
        </w:rPr>
        <w:t xml:space="preserve"> </w:t>
      </w:r>
      <w:r w:rsidR="00225DD6" w:rsidRPr="009070EF">
        <w:rPr>
          <w:rFonts w:ascii="Calibri" w:eastAsia="Times New Roman" w:hAnsi="Calibri" w:cs="Times New Roman"/>
          <w:color w:val="auto"/>
          <w:sz w:val="22"/>
          <w:szCs w:val="22"/>
          <w:u w:val="single"/>
          <w:lang w:eastAsia="es-ES"/>
        </w:rPr>
        <w:t>páginas</w:t>
      </w:r>
      <w:r w:rsidRPr="009070EF">
        <w:rPr>
          <w:rFonts w:ascii="Calibri" w:eastAsia="Times New Roman" w:hAnsi="Calibri" w:cs="Times New Roman"/>
          <w:color w:val="auto"/>
          <w:sz w:val="22"/>
          <w:szCs w:val="22"/>
          <w:lang w:eastAsia="es-ES"/>
        </w:rPr>
        <w:t>, que incluya una descripción</w:t>
      </w:r>
      <w:r w:rsidR="005569E3" w:rsidRPr="009070EF">
        <w:rPr>
          <w:rFonts w:ascii="Calibri" w:eastAsia="Times New Roman" w:hAnsi="Calibri" w:cs="Times New Roman"/>
          <w:color w:val="auto"/>
          <w:sz w:val="22"/>
          <w:szCs w:val="22"/>
          <w:lang w:eastAsia="es-ES"/>
        </w:rPr>
        <w:t>, al menos,</w:t>
      </w:r>
      <w:r w:rsidRPr="009070EF">
        <w:rPr>
          <w:rFonts w:ascii="Calibri" w:eastAsia="Times New Roman" w:hAnsi="Calibri" w:cs="Times New Roman"/>
          <w:color w:val="auto"/>
          <w:sz w:val="22"/>
          <w:szCs w:val="22"/>
          <w:lang w:eastAsia="es-ES"/>
        </w:rPr>
        <w:t xml:space="preserve"> de los siguientes puntos:</w:t>
      </w:r>
    </w:p>
    <w:p w14:paraId="59AA8402" w14:textId="187ECB6D" w:rsidR="00691459" w:rsidRPr="009070EF" w:rsidRDefault="00EE6C17" w:rsidP="00062D55">
      <w:pPr>
        <w:numPr>
          <w:ilvl w:val="0"/>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Resumen Ejecutivo</w:t>
      </w:r>
      <w:r w:rsidR="00BD0595" w:rsidRPr="009070EF">
        <w:rPr>
          <w:rFonts w:ascii="Calibri" w:eastAsia="Times New Roman" w:hAnsi="Calibri" w:cs="Calibri"/>
          <w:color w:val="000000"/>
          <w:sz w:val="22"/>
          <w:lang w:eastAsia="es-ES"/>
        </w:rPr>
        <w:t>.</w:t>
      </w:r>
    </w:p>
    <w:p w14:paraId="6C3A7BE7" w14:textId="28C56115" w:rsidR="00297BD0" w:rsidRPr="009070EF" w:rsidRDefault="00A25FCA" w:rsidP="00062D55">
      <w:pPr>
        <w:numPr>
          <w:ilvl w:val="0"/>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Objetivos </w:t>
      </w:r>
      <w:r w:rsidR="004427A1" w:rsidRPr="009070EF">
        <w:rPr>
          <w:rFonts w:ascii="Calibri" w:eastAsia="Times New Roman" w:hAnsi="Calibri" w:cs="Calibri"/>
          <w:color w:val="000000"/>
          <w:sz w:val="22"/>
          <w:lang w:eastAsia="es-ES"/>
        </w:rPr>
        <w:t>del proyecto</w:t>
      </w:r>
      <w:r w:rsidR="00297BD0" w:rsidRPr="009070EF">
        <w:rPr>
          <w:rFonts w:ascii="Calibri" w:eastAsia="Times New Roman" w:hAnsi="Calibri" w:cs="Calibri"/>
          <w:color w:val="000000"/>
          <w:sz w:val="22"/>
          <w:lang w:eastAsia="es-ES"/>
        </w:rPr>
        <w:t>.</w:t>
      </w:r>
    </w:p>
    <w:p w14:paraId="7677A801" w14:textId="3F2A906B" w:rsidR="00297BD0" w:rsidRPr="009070EF" w:rsidRDefault="00297BD0" w:rsidP="00062D55">
      <w:pPr>
        <w:numPr>
          <w:ilvl w:val="1"/>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Objetivos generales del proyecto.</w:t>
      </w:r>
    </w:p>
    <w:p w14:paraId="7D9733AA" w14:textId="2C05E945" w:rsidR="00691459" w:rsidRPr="009070EF" w:rsidRDefault="00297BD0" w:rsidP="00062D55">
      <w:pPr>
        <w:numPr>
          <w:ilvl w:val="1"/>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Objetivos técnicos específicos del proyecto (se deberán describir de forma clara y concisa).</w:t>
      </w:r>
    </w:p>
    <w:p w14:paraId="1BA689AA" w14:textId="5312EF9A" w:rsidR="00E53B5C" w:rsidRPr="009070EF" w:rsidRDefault="00BD0595" w:rsidP="00062D55">
      <w:pPr>
        <w:numPr>
          <w:ilvl w:val="0"/>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Descripción Técnica.</w:t>
      </w:r>
    </w:p>
    <w:p w14:paraId="12BF53DD" w14:textId="0338A06A" w:rsidR="008465EE" w:rsidRPr="009070EF" w:rsidRDefault="008465EE" w:rsidP="00062D55">
      <w:pPr>
        <w:numPr>
          <w:ilvl w:val="0"/>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Innovaciones tecnológicas del proyecto y tecnología/s a aplicar.</w:t>
      </w:r>
    </w:p>
    <w:p w14:paraId="709A16D9" w14:textId="7076590B" w:rsidR="00E53B5C" w:rsidRPr="009070EF" w:rsidRDefault="00BD0595" w:rsidP="00062D55">
      <w:pPr>
        <w:numPr>
          <w:ilvl w:val="0"/>
          <w:numId w:val="1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Plan de Trabajo y Metodología.</w:t>
      </w:r>
    </w:p>
    <w:p w14:paraId="0772D308" w14:textId="1152DDB7" w:rsidR="00C4724C" w:rsidRPr="009070EF" w:rsidRDefault="00C4724C"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 w:name="_Toc117677582"/>
      <w:bookmarkStart w:id="5" w:name="_Toc164264586"/>
      <w:bookmarkEnd w:id="4"/>
      <w:r w:rsidRPr="67CD5CA3">
        <w:rPr>
          <w:rFonts w:ascii="Calibri" w:eastAsia="Times New Roman" w:hAnsi="Calibri" w:cs="Calibri"/>
          <w:b/>
          <w:bCs/>
          <w:color w:val="2E74B5"/>
          <w:sz w:val="28"/>
          <w:szCs w:val="28"/>
          <w:lang w:eastAsia="es-ES"/>
        </w:rPr>
        <w:t>Resumen Ejecutivo</w:t>
      </w:r>
      <w:bookmarkEnd w:id="5"/>
    </w:p>
    <w:p w14:paraId="79F0641F" w14:textId="722A6B72" w:rsidR="005F2FC6" w:rsidRPr="009070EF" w:rsidRDefault="005F2FC6"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Breve descripción de las actividades del proyecto, necesidad del proyecto, objetivo general, reto tecnológico e innovación </w:t>
      </w:r>
      <w:r w:rsidR="005A2A8D" w:rsidRPr="009070EF">
        <w:rPr>
          <w:rFonts w:ascii="Calibri" w:eastAsia="Times New Roman" w:hAnsi="Calibri" w:cs="Calibri"/>
          <w:color w:val="000000"/>
          <w:sz w:val="22"/>
          <w:lang w:eastAsia="es-ES"/>
        </w:rPr>
        <w:t>de este</w:t>
      </w:r>
      <w:r w:rsidRPr="009070EF">
        <w:rPr>
          <w:rFonts w:ascii="Calibri" w:eastAsia="Times New Roman" w:hAnsi="Calibri" w:cs="Calibri"/>
          <w:color w:val="000000"/>
          <w:sz w:val="22"/>
          <w:lang w:eastAsia="es-ES"/>
        </w:rPr>
        <w:t>.</w:t>
      </w:r>
    </w:p>
    <w:p w14:paraId="5F95BEA3" w14:textId="0A694836" w:rsidR="005F2FC6" w:rsidRPr="009070EF" w:rsidRDefault="005F2FC6" w:rsidP="00062D55">
      <w:pPr>
        <w:pStyle w:val="ListParagraph"/>
        <w:numPr>
          <w:ilvl w:val="0"/>
          <w:numId w:val="21"/>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Indicar las actividades del proyecto más significativas y distintivas respecto a otros proyectos, de manera que se muestre una visión global del proyecto y lo </w:t>
      </w:r>
      <w:r w:rsidR="00910A5B" w:rsidRPr="009070EF">
        <w:rPr>
          <w:rFonts w:ascii="Calibri" w:eastAsia="Times New Roman" w:hAnsi="Calibri" w:cs="Calibri"/>
          <w:color w:val="000000"/>
          <w:sz w:val="22"/>
          <w:lang w:eastAsia="es-ES"/>
        </w:rPr>
        <w:t xml:space="preserve">que </w:t>
      </w:r>
      <w:r w:rsidRPr="009070EF">
        <w:rPr>
          <w:rFonts w:ascii="Calibri" w:eastAsia="Times New Roman" w:hAnsi="Calibri" w:cs="Calibri"/>
          <w:color w:val="000000"/>
          <w:sz w:val="22"/>
          <w:lang w:eastAsia="es-ES"/>
        </w:rPr>
        <w:t>se quiere alcanzar con él.</w:t>
      </w:r>
    </w:p>
    <w:p w14:paraId="0EBF4B7C" w14:textId="1ECE7EF4" w:rsidR="005F2FC6" w:rsidRPr="009070EF" w:rsidRDefault="005F2FC6" w:rsidP="00062D55">
      <w:pPr>
        <w:pStyle w:val="ListParagraph"/>
        <w:numPr>
          <w:ilvl w:val="0"/>
          <w:numId w:val="21"/>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Sector principal al que va dirigido</w:t>
      </w:r>
      <w:r w:rsidR="0008208F" w:rsidRPr="009070EF">
        <w:rPr>
          <w:rFonts w:ascii="Calibri" w:eastAsia="Times New Roman" w:hAnsi="Calibri" w:cs="Calibri"/>
          <w:color w:val="000000"/>
          <w:sz w:val="22"/>
          <w:lang w:eastAsia="es-ES"/>
        </w:rPr>
        <w:t>.</w:t>
      </w:r>
    </w:p>
    <w:p w14:paraId="5BBF8679" w14:textId="72E9070B" w:rsidR="005F2FC6" w:rsidRPr="009070EF" w:rsidRDefault="005F2FC6" w:rsidP="00062D55">
      <w:pPr>
        <w:pStyle w:val="ListParagraph"/>
        <w:numPr>
          <w:ilvl w:val="0"/>
          <w:numId w:val="21"/>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Resaltar los beneficios del proyecto y el impacto que generaría en un futuro. </w:t>
      </w:r>
    </w:p>
    <w:p w14:paraId="5B624544" w14:textId="55B0A84F" w:rsidR="005F2FC6" w:rsidRPr="009070EF" w:rsidRDefault="005F2FC6" w:rsidP="00062D55">
      <w:pPr>
        <w:pStyle w:val="ListParagraph"/>
        <w:tabs>
          <w:tab w:val="left" w:pos="1701"/>
        </w:tabs>
        <w:spacing w:after="120" w:line="276" w:lineRule="auto"/>
        <w:jc w:val="both"/>
        <w:rPr>
          <w:rFonts w:ascii="Calibri" w:eastAsia="Times New Roman" w:hAnsi="Calibri" w:cs="Calibri"/>
          <w:color w:val="000000"/>
          <w:sz w:val="22"/>
          <w:lang w:eastAsia="es-ES"/>
        </w:rPr>
      </w:pPr>
    </w:p>
    <w:p w14:paraId="4AB54146" w14:textId="5C87CB3D" w:rsidR="00C4724C" w:rsidRPr="009070EF" w:rsidRDefault="00C4724C"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6" w:name="_Toc117677584"/>
      <w:bookmarkStart w:id="7" w:name="_Toc164264587"/>
      <w:bookmarkEnd w:id="6"/>
      <w:r w:rsidRPr="67CD5CA3">
        <w:rPr>
          <w:rFonts w:ascii="Calibri" w:eastAsia="Times New Roman" w:hAnsi="Calibri" w:cs="Calibri"/>
          <w:b/>
          <w:bCs/>
          <w:color w:val="2E74B5"/>
          <w:sz w:val="28"/>
          <w:szCs w:val="28"/>
          <w:lang w:eastAsia="es-ES"/>
        </w:rPr>
        <w:t xml:space="preserve">Objetivos </w:t>
      </w:r>
      <w:r w:rsidR="00D06663" w:rsidRPr="67CD5CA3">
        <w:rPr>
          <w:rFonts w:ascii="Calibri" w:eastAsia="Times New Roman" w:hAnsi="Calibri" w:cs="Calibri"/>
          <w:b/>
          <w:bCs/>
          <w:color w:val="2E74B5"/>
          <w:sz w:val="28"/>
          <w:szCs w:val="28"/>
          <w:lang w:eastAsia="es-ES"/>
        </w:rPr>
        <w:t xml:space="preserve">del </w:t>
      </w:r>
      <w:r w:rsidR="0073338F" w:rsidRPr="67CD5CA3">
        <w:rPr>
          <w:rFonts w:ascii="Calibri" w:eastAsia="Times New Roman" w:hAnsi="Calibri" w:cs="Calibri"/>
          <w:b/>
          <w:bCs/>
          <w:color w:val="2E74B5"/>
          <w:sz w:val="28"/>
          <w:szCs w:val="28"/>
          <w:lang w:eastAsia="es-ES"/>
        </w:rPr>
        <w:t>proyecto</w:t>
      </w:r>
      <w:bookmarkEnd w:id="7"/>
    </w:p>
    <w:p w14:paraId="63491FA7" w14:textId="1327DBD1" w:rsidR="005F2FC6" w:rsidRPr="009070EF" w:rsidRDefault="005F2FC6"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Se analizarán los siguientes objetivos:</w:t>
      </w:r>
    </w:p>
    <w:p w14:paraId="7D6CA208" w14:textId="2B01132B" w:rsidR="005F2FC6" w:rsidRPr="009070EF" w:rsidRDefault="005F2FC6" w:rsidP="00062D55">
      <w:pPr>
        <w:pStyle w:val="ListParagraph"/>
        <w:numPr>
          <w:ilvl w:val="0"/>
          <w:numId w:val="21"/>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Objetivos generales del proyecto (técnicos, comerciales, impacto). </w:t>
      </w:r>
    </w:p>
    <w:p w14:paraId="4B90FB80" w14:textId="69979778" w:rsidR="005F2FC6" w:rsidRDefault="005F2FC6" w:rsidP="00062D55">
      <w:pPr>
        <w:pStyle w:val="ListParagraph"/>
        <w:numPr>
          <w:ilvl w:val="0"/>
          <w:numId w:val="21"/>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Objetivos técnicos específicos del proyecto</w:t>
      </w:r>
      <w:r w:rsidR="001720B4" w:rsidRPr="009070EF">
        <w:rPr>
          <w:rFonts w:ascii="Calibri" w:eastAsia="Times New Roman" w:hAnsi="Calibri" w:cs="Calibri"/>
          <w:color w:val="000000"/>
          <w:sz w:val="22"/>
          <w:lang w:eastAsia="es-ES"/>
        </w:rPr>
        <w:t>.</w:t>
      </w:r>
    </w:p>
    <w:p w14:paraId="1582D4E9" w14:textId="77777777" w:rsidR="0073338F" w:rsidRPr="009070EF" w:rsidRDefault="0073338F" w:rsidP="0073338F">
      <w:pPr>
        <w:pStyle w:val="ListParagraph"/>
        <w:tabs>
          <w:tab w:val="left" w:pos="1701"/>
        </w:tabs>
        <w:spacing w:after="120" w:line="276" w:lineRule="auto"/>
        <w:jc w:val="both"/>
        <w:rPr>
          <w:rFonts w:ascii="Calibri" w:eastAsia="Times New Roman" w:hAnsi="Calibri" w:cs="Calibri"/>
          <w:color w:val="000000"/>
          <w:sz w:val="22"/>
          <w:lang w:eastAsia="es-ES"/>
        </w:rPr>
      </w:pPr>
    </w:p>
    <w:p w14:paraId="4A27AEC2" w14:textId="56CEF483" w:rsidR="00105DE1" w:rsidRPr="009070EF" w:rsidRDefault="00105DE1" w:rsidP="00062D55">
      <w:pPr>
        <w:pStyle w:val="ListParagraph"/>
        <w:keepNext/>
        <w:numPr>
          <w:ilvl w:val="3"/>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8" w:name="_Toc164264588"/>
      <w:r w:rsidRPr="67CD5CA3">
        <w:rPr>
          <w:rFonts w:ascii="Calibri" w:eastAsia="Times New Roman" w:hAnsi="Calibri" w:cs="Calibri"/>
          <w:b/>
          <w:bCs/>
          <w:color w:val="2E74B5"/>
          <w:sz w:val="28"/>
          <w:szCs w:val="28"/>
          <w:lang w:eastAsia="es-ES"/>
        </w:rPr>
        <w:t xml:space="preserve">Objetivos </w:t>
      </w:r>
      <w:r w:rsidR="001349D4" w:rsidRPr="67CD5CA3">
        <w:rPr>
          <w:rFonts w:ascii="Calibri" w:eastAsia="Times New Roman" w:hAnsi="Calibri" w:cs="Calibri"/>
          <w:b/>
          <w:bCs/>
          <w:color w:val="2E74B5"/>
          <w:sz w:val="28"/>
          <w:szCs w:val="28"/>
          <w:lang w:eastAsia="es-ES"/>
        </w:rPr>
        <w:t>generales del proyecto</w:t>
      </w:r>
      <w:bookmarkEnd w:id="8"/>
    </w:p>
    <w:p w14:paraId="71317A04" w14:textId="3253C44E" w:rsidR="005F2FC6" w:rsidRPr="009070EF" w:rsidRDefault="005F2FC6"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En el </w:t>
      </w:r>
      <w:proofErr w:type="spellStart"/>
      <w:r w:rsidRPr="009070EF">
        <w:rPr>
          <w:rFonts w:ascii="Calibri" w:eastAsia="Times New Roman" w:hAnsi="Calibri" w:cs="Calibri"/>
          <w:color w:val="000000"/>
          <w:sz w:val="22"/>
          <w:lang w:eastAsia="es-ES"/>
        </w:rPr>
        <w:t>sub-apartado</w:t>
      </w:r>
      <w:proofErr w:type="spellEnd"/>
      <w:r w:rsidRPr="009070EF">
        <w:rPr>
          <w:rFonts w:ascii="Calibri" w:eastAsia="Times New Roman" w:hAnsi="Calibri" w:cs="Calibri"/>
          <w:color w:val="000000"/>
          <w:sz w:val="22"/>
          <w:lang w:eastAsia="es-ES"/>
        </w:rPr>
        <w:t xml:space="preserve"> de objetivos generales del proyecto se ha indicar los siguientes objetivos:</w:t>
      </w:r>
    </w:p>
    <w:p w14:paraId="1222D57B" w14:textId="77777777" w:rsidR="005F2FC6" w:rsidRPr="009070EF" w:rsidRDefault="005F2FC6" w:rsidP="00062D55">
      <w:pPr>
        <w:numPr>
          <w:ilvl w:val="0"/>
          <w:numId w:val="2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Plantear objetivos básicos a construir o diseñar para lograr los objetivos. Por ejemplo, la construcción o estudio de materiales, creación de software, etc.</w:t>
      </w:r>
    </w:p>
    <w:p w14:paraId="5D64840F" w14:textId="77777777" w:rsidR="005F2FC6" w:rsidRPr="009070EF" w:rsidRDefault="005F2FC6" w:rsidP="00062D55">
      <w:pPr>
        <w:numPr>
          <w:ilvl w:val="0"/>
          <w:numId w:val="2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Impacto que se quiere conseguir sobre el sector al que va dirigido.</w:t>
      </w:r>
    </w:p>
    <w:p w14:paraId="742B0C03" w14:textId="77777777" w:rsidR="005F2FC6" w:rsidRPr="009070EF" w:rsidRDefault="005F2FC6" w:rsidP="00062D55">
      <w:pPr>
        <w:numPr>
          <w:ilvl w:val="0"/>
          <w:numId w:val="22"/>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lastRenderedPageBreak/>
        <w:t>Indicar las ventajas que se obtendrían de esta investigación o desarrollo.</w:t>
      </w:r>
    </w:p>
    <w:p w14:paraId="72566CA9" w14:textId="6D6CBF58" w:rsidR="00105DE1" w:rsidRPr="009070EF" w:rsidRDefault="00105DE1" w:rsidP="00062D55">
      <w:pPr>
        <w:pStyle w:val="ListParagraph"/>
        <w:keepNext/>
        <w:numPr>
          <w:ilvl w:val="3"/>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9" w:name="_Toc117677587"/>
      <w:bookmarkStart w:id="10" w:name="_Toc117677588"/>
      <w:bookmarkStart w:id="11" w:name="_Toc164264589"/>
      <w:bookmarkEnd w:id="9"/>
      <w:bookmarkEnd w:id="10"/>
      <w:r w:rsidRPr="67CD5CA3">
        <w:rPr>
          <w:rFonts w:ascii="Calibri" w:eastAsia="Times New Roman" w:hAnsi="Calibri" w:cs="Calibri"/>
          <w:b/>
          <w:bCs/>
          <w:color w:val="2E74B5"/>
          <w:sz w:val="28"/>
          <w:szCs w:val="28"/>
          <w:lang w:eastAsia="es-ES"/>
        </w:rPr>
        <w:t xml:space="preserve">Objetivos </w:t>
      </w:r>
      <w:r w:rsidR="001349D4" w:rsidRPr="67CD5CA3">
        <w:rPr>
          <w:rFonts w:ascii="Calibri" w:eastAsia="Times New Roman" w:hAnsi="Calibri" w:cs="Calibri"/>
          <w:b/>
          <w:bCs/>
          <w:color w:val="2E74B5"/>
          <w:sz w:val="28"/>
          <w:szCs w:val="28"/>
          <w:lang w:eastAsia="es-ES"/>
        </w:rPr>
        <w:t>técnicos específicos del proyecto</w:t>
      </w:r>
      <w:bookmarkEnd w:id="11"/>
    </w:p>
    <w:p w14:paraId="0F262DF5" w14:textId="061352E6" w:rsidR="005F2FC6" w:rsidRPr="009070EF" w:rsidRDefault="005F2FC6"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En este apartado hay que describir los objetivos </w:t>
      </w:r>
      <w:r w:rsidR="00352763" w:rsidRPr="009070EF">
        <w:rPr>
          <w:rFonts w:ascii="Calibri" w:eastAsia="Times New Roman" w:hAnsi="Calibri" w:cs="Calibri"/>
          <w:color w:val="000000"/>
          <w:sz w:val="22"/>
          <w:lang w:eastAsia="es-ES"/>
        </w:rPr>
        <w:t xml:space="preserve">específicos </w:t>
      </w:r>
      <w:r w:rsidRPr="009070EF">
        <w:rPr>
          <w:rFonts w:ascii="Calibri" w:eastAsia="Times New Roman" w:hAnsi="Calibri" w:cs="Calibri"/>
          <w:color w:val="000000"/>
          <w:sz w:val="22"/>
          <w:lang w:eastAsia="es-ES"/>
        </w:rPr>
        <w:t xml:space="preserve">de se quieren conseguir con el proyecto que se </w:t>
      </w:r>
      <w:r w:rsidR="00352763" w:rsidRPr="009070EF">
        <w:rPr>
          <w:rFonts w:ascii="Calibri" w:eastAsia="Times New Roman" w:hAnsi="Calibri" w:cs="Calibri"/>
          <w:color w:val="000000"/>
          <w:sz w:val="22"/>
          <w:lang w:eastAsia="es-ES"/>
        </w:rPr>
        <w:t>presenta.</w:t>
      </w:r>
    </w:p>
    <w:p w14:paraId="4BC28AAA" w14:textId="3E9E4BCA" w:rsidR="005F2FC6" w:rsidRPr="009070EF" w:rsidRDefault="005F2FC6" w:rsidP="00062D55">
      <w:pPr>
        <w:pStyle w:val="ListParagraph"/>
        <w:numPr>
          <w:ilvl w:val="0"/>
          <w:numId w:val="25"/>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Indicar la</w:t>
      </w:r>
      <w:r w:rsidR="00352763" w:rsidRPr="009070EF">
        <w:rPr>
          <w:rFonts w:ascii="Calibri" w:eastAsia="Times New Roman" w:hAnsi="Calibri" w:cs="Calibri"/>
          <w:color w:val="000000"/>
          <w:sz w:val="22"/>
          <w:lang w:eastAsia="es-ES"/>
        </w:rPr>
        <w:t>/s</w:t>
      </w:r>
      <w:r w:rsidRPr="009070EF">
        <w:rPr>
          <w:rFonts w:ascii="Calibri" w:eastAsia="Times New Roman" w:hAnsi="Calibri" w:cs="Calibri"/>
          <w:color w:val="000000"/>
          <w:sz w:val="22"/>
          <w:lang w:eastAsia="es-ES"/>
        </w:rPr>
        <w:t xml:space="preserve"> tecnología</w:t>
      </w:r>
      <w:r w:rsidR="00352763" w:rsidRPr="009070EF">
        <w:rPr>
          <w:rFonts w:ascii="Calibri" w:eastAsia="Times New Roman" w:hAnsi="Calibri" w:cs="Calibri"/>
          <w:color w:val="000000"/>
          <w:sz w:val="22"/>
          <w:lang w:eastAsia="es-ES"/>
        </w:rPr>
        <w:t>/s</w:t>
      </w:r>
      <w:r w:rsidRPr="009070EF">
        <w:rPr>
          <w:rFonts w:ascii="Calibri" w:eastAsia="Times New Roman" w:hAnsi="Calibri" w:cs="Calibri"/>
          <w:color w:val="000000"/>
          <w:sz w:val="22"/>
          <w:lang w:eastAsia="es-ES"/>
        </w:rPr>
        <w:t xml:space="preserve"> que se va</w:t>
      </w:r>
      <w:r w:rsidR="00352763" w:rsidRPr="009070EF">
        <w:rPr>
          <w:rFonts w:ascii="Calibri" w:eastAsia="Times New Roman" w:hAnsi="Calibri" w:cs="Calibri"/>
          <w:color w:val="000000"/>
          <w:sz w:val="22"/>
          <w:lang w:eastAsia="es-ES"/>
        </w:rPr>
        <w:t>n</w:t>
      </w:r>
      <w:r w:rsidRPr="009070EF">
        <w:rPr>
          <w:rFonts w:ascii="Calibri" w:eastAsia="Times New Roman" w:hAnsi="Calibri" w:cs="Calibri"/>
          <w:color w:val="000000"/>
          <w:sz w:val="22"/>
          <w:lang w:eastAsia="es-ES"/>
        </w:rPr>
        <w:t xml:space="preserve"> a utilizar</w:t>
      </w:r>
      <w:r w:rsidR="00352763" w:rsidRPr="009070EF">
        <w:rPr>
          <w:rFonts w:ascii="Calibri" w:eastAsia="Times New Roman" w:hAnsi="Calibri" w:cs="Calibri"/>
          <w:color w:val="000000"/>
          <w:sz w:val="22"/>
          <w:lang w:eastAsia="es-ES"/>
        </w:rPr>
        <w:t>.</w:t>
      </w:r>
    </w:p>
    <w:p w14:paraId="014E77B3" w14:textId="59CE5DEC" w:rsidR="005F2FC6" w:rsidRPr="009070EF" w:rsidRDefault="005F2FC6" w:rsidP="00062D55">
      <w:pPr>
        <w:pStyle w:val="ListParagraph"/>
        <w:numPr>
          <w:ilvl w:val="0"/>
          <w:numId w:val="25"/>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Materiales o software que se va a utilizar</w:t>
      </w:r>
      <w:r w:rsidR="00352763" w:rsidRPr="009070EF">
        <w:rPr>
          <w:rFonts w:ascii="Calibri" w:eastAsia="Times New Roman" w:hAnsi="Calibri" w:cs="Calibri"/>
          <w:color w:val="000000"/>
          <w:sz w:val="22"/>
          <w:lang w:eastAsia="es-ES"/>
        </w:rPr>
        <w:t>.</w:t>
      </w:r>
    </w:p>
    <w:p w14:paraId="3A52BCA2" w14:textId="501E569F" w:rsidR="005F2FC6" w:rsidRPr="009070EF" w:rsidRDefault="005F2FC6" w:rsidP="00062D55">
      <w:pPr>
        <w:pStyle w:val="ListParagraph"/>
        <w:numPr>
          <w:ilvl w:val="0"/>
          <w:numId w:val="25"/>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Desarrollo técnico para alcanzar el objetivo principal del proyecto.</w:t>
      </w:r>
    </w:p>
    <w:p w14:paraId="03973D3F" w14:textId="1533BAD4" w:rsidR="005F2FC6" w:rsidRPr="009070EF" w:rsidRDefault="005F2FC6" w:rsidP="00062D55">
      <w:pPr>
        <w:pStyle w:val="ListParagraph"/>
        <w:numPr>
          <w:ilvl w:val="0"/>
          <w:numId w:val="25"/>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Las distintas fases que existen para lograr el objetivo.</w:t>
      </w:r>
    </w:p>
    <w:p w14:paraId="76C3B022" w14:textId="2179EC35" w:rsidR="00C4724C" w:rsidRPr="009070EF" w:rsidRDefault="00751631" w:rsidP="00736620">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2" w:name="_Toc117677590"/>
      <w:bookmarkStart w:id="13" w:name="_Toc117677591"/>
      <w:bookmarkStart w:id="14" w:name="_Toc164264590"/>
      <w:bookmarkEnd w:id="12"/>
      <w:bookmarkEnd w:id="13"/>
      <w:r w:rsidRPr="67CD5CA3">
        <w:rPr>
          <w:rFonts w:ascii="Calibri" w:eastAsia="Times New Roman" w:hAnsi="Calibri" w:cs="Calibri"/>
          <w:b/>
          <w:bCs/>
          <w:color w:val="2E74B5"/>
          <w:sz w:val="28"/>
          <w:szCs w:val="28"/>
          <w:lang w:eastAsia="es-ES"/>
        </w:rPr>
        <w:t>Descripción Técnica</w:t>
      </w:r>
      <w:bookmarkEnd w:id="14"/>
    </w:p>
    <w:p w14:paraId="5753F314" w14:textId="0268A9BE" w:rsidR="005F2FC6" w:rsidRPr="009070EF" w:rsidRDefault="005F2FC6"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En la Descripción técnica del proyecto se pretende </w:t>
      </w:r>
      <w:r w:rsidR="00BC2F7D" w:rsidRPr="009070EF">
        <w:rPr>
          <w:rFonts w:ascii="Calibri" w:eastAsia="Times New Roman" w:hAnsi="Calibri" w:cs="Calibri"/>
          <w:color w:val="000000"/>
          <w:sz w:val="22"/>
          <w:lang w:eastAsia="es-ES"/>
        </w:rPr>
        <w:t>mostrar</w:t>
      </w:r>
      <w:r w:rsidRPr="009070EF">
        <w:rPr>
          <w:rFonts w:ascii="Calibri" w:eastAsia="Times New Roman" w:hAnsi="Calibri" w:cs="Calibri"/>
          <w:color w:val="000000"/>
          <w:sz w:val="22"/>
          <w:lang w:eastAsia="es-ES"/>
        </w:rPr>
        <w:t xml:space="preserve"> la necesidad tecnológica del mismo mediante un análisis técnico del proyecto</w:t>
      </w:r>
      <w:r w:rsidR="00E17017" w:rsidRPr="009070EF">
        <w:rPr>
          <w:rFonts w:ascii="Calibri" w:eastAsia="Times New Roman" w:hAnsi="Calibri" w:cs="Calibri"/>
          <w:color w:val="000000"/>
          <w:sz w:val="22"/>
          <w:lang w:eastAsia="es-ES"/>
        </w:rPr>
        <w:t>.</w:t>
      </w:r>
    </w:p>
    <w:p w14:paraId="0F752129" w14:textId="1741D7FF" w:rsidR="005F2FC6" w:rsidRPr="009070EF" w:rsidRDefault="005F2FC6" w:rsidP="00062D55">
      <w:pPr>
        <w:pStyle w:val="ListParagraph"/>
        <w:numPr>
          <w:ilvl w:val="0"/>
          <w:numId w:val="24"/>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Antecedentes. Si se trata del desarrollo de un nuevo producto </w:t>
      </w:r>
      <w:r w:rsidR="00337293" w:rsidRPr="009070EF">
        <w:rPr>
          <w:rFonts w:ascii="Calibri" w:eastAsia="Times New Roman" w:hAnsi="Calibri" w:cs="Calibri"/>
          <w:color w:val="000000"/>
          <w:sz w:val="22"/>
          <w:lang w:eastAsia="es-ES"/>
        </w:rPr>
        <w:t>o proceso</w:t>
      </w:r>
      <w:r w:rsidRPr="009070EF">
        <w:rPr>
          <w:rFonts w:ascii="Calibri" w:eastAsia="Times New Roman" w:hAnsi="Calibri" w:cs="Calibri"/>
          <w:color w:val="000000"/>
          <w:sz w:val="22"/>
          <w:lang w:eastAsia="es-ES"/>
        </w:rPr>
        <w:t>, describir el producto o proceso precedente si lo hubiese. Contextualizar este nuevo proyecto en función a las necesidades o mejoras que se quieran implementar.</w:t>
      </w:r>
    </w:p>
    <w:p w14:paraId="774C1B35" w14:textId="3BD39D30" w:rsidR="005F2FC6" w:rsidRPr="009070EF" w:rsidRDefault="005F2FC6" w:rsidP="00062D55">
      <w:pPr>
        <w:numPr>
          <w:ilvl w:val="0"/>
          <w:numId w:val="2"/>
        </w:numPr>
        <w:tabs>
          <w:tab w:val="clear" w:pos="1080"/>
          <w:tab w:val="num" w:pos="720"/>
          <w:tab w:val="left" w:pos="1701"/>
        </w:tabs>
        <w:spacing w:after="120" w:line="276" w:lineRule="auto"/>
        <w:ind w:left="72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Describir el nuevo producto o proceso o la mejora de </w:t>
      </w:r>
      <w:r w:rsidR="00FF0093" w:rsidRPr="009070EF">
        <w:rPr>
          <w:rFonts w:ascii="Calibri" w:eastAsia="Times New Roman" w:hAnsi="Calibri" w:cs="Calibri"/>
          <w:color w:val="000000"/>
          <w:sz w:val="22"/>
          <w:lang w:eastAsia="es-ES"/>
        </w:rPr>
        <w:t>estos</w:t>
      </w:r>
      <w:r w:rsidRPr="009070EF">
        <w:rPr>
          <w:rFonts w:ascii="Calibri" w:eastAsia="Times New Roman" w:hAnsi="Calibri" w:cs="Calibri"/>
          <w:color w:val="000000"/>
          <w:sz w:val="22"/>
          <w:lang w:eastAsia="es-ES"/>
        </w:rPr>
        <w:t>, con sus principales características técnicas y funcionales, destacando los aspectos diferenciales más significativos y los riesgos tecnológicos potenciales. Descripción de la plataforma hardware, software y de comunicaciones; descripción de los bloques, elementos y componentes que forman el sistema y su funcionalidad. Diferencias respecto al funcionamiento anterior. Planificar y desglosar las correspondientes actividades en función del tiempo. Fijar los hitos del proyecto y desarrollarlos en profundidad.</w:t>
      </w:r>
    </w:p>
    <w:p w14:paraId="3EB65EEA" w14:textId="788AEC96" w:rsidR="00C4724C" w:rsidRPr="009070EF" w:rsidRDefault="00C4724C"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5" w:name="_Toc117677593"/>
      <w:bookmarkStart w:id="16" w:name="_Toc164264591"/>
      <w:bookmarkEnd w:id="15"/>
      <w:r w:rsidRPr="67CD5CA3">
        <w:rPr>
          <w:rFonts w:ascii="Calibri" w:eastAsia="Times New Roman" w:hAnsi="Calibri" w:cs="Calibri"/>
          <w:b/>
          <w:bCs/>
          <w:color w:val="2E74B5"/>
          <w:sz w:val="28"/>
          <w:szCs w:val="28"/>
          <w:lang w:eastAsia="es-ES"/>
        </w:rPr>
        <w:t>Innovaciones tecnológicas del proyecto y tecnología/s a aplicar</w:t>
      </w:r>
      <w:bookmarkEnd w:id="16"/>
    </w:p>
    <w:p w14:paraId="20A81D69" w14:textId="587A5EF7" w:rsidR="0082340B" w:rsidRPr="009070EF" w:rsidRDefault="0082340B"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En el apartado de Innovaciones tecnológicas del proyecto y tecnología/s a aplicar </w:t>
      </w:r>
      <w:r w:rsidR="00105DE1" w:rsidRPr="009070EF">
        <w:rPr>
          <w:rFonts w:ascii="Calibri" w:eastAsia="Times New Roman" w:hAnsi="Calibri" w:cs="Calibri"/>
          <w:color w:val="000000"/>
          <w:sz w:val="22"/>
          <w:lang w:eastAsia="es-ES"/>
        </w:rPr>
        <w:t>se ha de elaborar una descripción detallada de la esencia innovadora del proyecto y los desarrollos de tecnología que la acompañan.</w:t>
      </w:r>
    </w:p>
    <w:p w14:paraId="1F71204C" w14:textId="2345D5F3" w:rsidR="00105DE1" w:rsidRPr="009070EF" w:rsidRDefault="00105DE1" w:rsidP="00062D5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Algunas de las directrices para elaborar este apartado serán las siguientes:</w:t>
      </w:r>
    </w:p>
    <w:p w14:paraId="2188CAD0" w14:textId="479DCB79" w:rsidR="0082340B"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Innovaciones tecnológicas que presenta el proyecto (señalar si las innovaciones son a nivel nacional o internacional) y ventajas para la entidad. Reto tecnológico. </w:t>
      </w:r>
    </w:p>
    <w:p w14:paraId="11B7CA02" w14:textId="77777777" w:rsidR="00105DE1"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Indicar las tecnologías más significativas incorporadas o previstas</w:t>
      </w:r>
      <w:r w:rsidR="00105DE1" w:rsidRPr="009070EF">
        <w:rPr>
          <w:rFonts w:ascii="Calibri" w:eastAsia="Times New Roman" w:hAnsi="Calibri" w:cs="Calibri"/>
          <w:color w:val="000000"/>
          <w:sz w:val="22"/>
          <w:lang w:eastAsia="es-ES"/>
        </w:rPr>
        <w:t xml:space="preserve"> </w:t>
      </w:r>
      <w:r w:rsidRPr="009070EF">
        <w:rPr>
          <w:rFonts w:ascii="Calibri" w:eastAsia="Times New Roman" w:hAnsi="Calibri" w:cs="Calibri"/>
          <w:color w:val="000000"/>
          <w:sz w:val="22"/>
          <w:lang w:eastAsia="es-ES"/>
        </w:rPr>
        <w:t xml:space="preserve">desarrollar en el proyecto. </w:t>
      </w:r>
    </w:p>
    <w:p w14:paraId="054242A3" w14:textId="77777777" w:rsidR="00105DE1"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Descripción del estado de desarrollo de estas tecnologías entre las entidades de la competencia a nivel nacional e internacional. </w:t>
      </w:r>
    </w:p>
    <w:p w14:paraId="2CDCBDBF" w14:textId="256105FD" w:rsidR="00105DE1"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Si se va a patentar la tecnología desarrollada en el proyecto señalar qu</w:t>
      </w:r>
      <w:r w:rsidR="00F06A19" w:rsidRPr="009070EF">
        <w:rPr>
          <w:rFonts w:ascii="Calibri" w:eastAsia="Times New Roman" w:hAnsi="Calibri" w:cs="Calibri"/>
          <w:color w:val="000000"/>
          <w:sz w:val="22"/>
          <w:lang w:eastAsia="es-ES"/>
        </w:rPr>
        <w:t>é</w:t>
      </w:r>
      <w:r w:rsidRPr="009070EF">
        <w:rPr>
          <w:rFonts w:ascii="Calibri" w:eastAsia="Times New Roman" w:hAnsi="Calibri" w:cs="Calibri"/>
          <w:color w:val="000000"/>
          <w:sz w:val="22"/>
          <w:lang w:eastAsia="es-ES"/>
        </w:rPr>
        <w:t xml:space="preserve"> diferencias más importantes existen con otras patentes. </w:t>
      </w:r>
    </w:p>
    <w:p w14:paraId="5AEB18EE" w14:textId="77777777" w:rsidR="00105DE1"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Indicar el plan de gestión de la propiedad intelectual e industrial de los resultados derivados del proyecto </w:t>
      </w:r>
    </w:p>
    <w:p w14:paraId="4E3340AE" w14:textId="77777777" w:rsidR="00105DE1" w:rsidRPr="009070EF" w:rsidRDefault="0082340B"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t xml:space="preserve">Referencias bibliográficas más relevantes. </w:t>
      </w:r>
    </w:p>
    <w:p w14:paraId="395CD06E" w14:textId="49679CDA" w:rsidR="00C4724C" w:rsidRPr="009070EF" w:rsidRDefault="00105DE1" w:rsidP="00062D55">
      <w:pPr>
        <w:pStyle w:val="ListParagraph"/>
        <w:numPr>
          <w:ilvl w:val="0"/>
          <w:numId w:val="16"/>
        </w:numPr>
        <w:tabs>
          <w:tab w:val="left" w:pos="1701"/>
        </w:tabs>
        <w:spacing w:after="120" w:line="276" w:lineRule="auto"/>
        <w:jc w:val="both"/>
        <w:rPr>
          <w:rFonts w:ascii="Calibri" w:eastAsia="Times New Roman" w:hAnsi="Calibri" w:cs="Calibri"/>
          <w:color w:val="000000"/>
          <w:sz w:val="22"/>
          <w:lang w:eastAsia="es-ES"/>
        </w:rPr>
      </w:pPr>
      <w:r w:rsidRPr="009070EF">
        <w:rPr>
          <w:rFonts w:ascii="Calibri" w:eastAsia="Times New Roman" w:hAnsi="Calibri" w:cs="Calibri"/>
          <w:color w:val="000000"/>
          <w:sz w:val="22"/>
          <w:lang w:eastAsia="es-ES"/>
        </w:rPr>
        <w:lastRenderedPageBreak/>
        <w:t>I</w:t>
      </w:r>
      <w:r w:rsidR="0082340B" w:rsidRPr="009070EF">
        <w:rPr>
          <w:rFonts w:ascii="Calibri" w:eastAsia="Times New Roman" w:hAnsi="Calibri" w:cs="Calibri"/>
          <w:color w:val="000000"/>
          <w:sz w:val="22"/>
          <w:lang w:eastAsia="es-ES"/>
        </w:rPr>
        <w:t xml:space="preserve">ndicar la previsión de la </w:t>
      </w:r>
      <w:r w:rsidR="00F607C0" w:rsidRPr="009070EF">
        <w:rPr>
          <w:rFonts w:ascii="Calibri" w:eastAsia="Times New Roman" w:hAnsi="Calibri" w:cs="Calibri"/>
          <w:color w:val="000000"/>
          <w:sz w:val="22"/>
          <w:lang w:eastAsia="es-ES"/>
        </w:rPr>
        <w:t xml:space="preserve">futura </w:t>
      </w:r>
      <w:r w:rsidR="0082340B" w:rsidRPr="009070EF">
        <w:rPr>
          <w:rFonts w:ascii="Calibri" w:eastAsia="Times New Roman" w:hAnsi="Calibri" w:cs="Calibri"/>
          <w:color w:val="000000"/>
          <w:sz w:val="22"/>
          <w:lang w:eastAsia="es-ES"/>
        </w:rPr>
        <w:t>participación de la entidad en programas internacionales de I+D derivada del proyecto.</w:t>
      </w:r>
    </w:p>
    <w:p w14:paraId="7A3D3065" w14:textId="72907294" w:rsidR="00CC6732" w:rsidRDefault="00CC6732" w:rsidP="00F33219">
      <w:pPr>
        <w:pStyle w:val="ListParagraph"/>
        <w:keepNext/>
        <w:numPr>
          <w:ilvl w:val="2"/>
          <w:numId w:val="15"/>
        </w:numPr>
        <w:tabs>
          <w:tab w:val="left" w:pos="1701"/>
        </w:tabs>
        <w:spacing w:before="240" w:after="120" w:line="276" w:lineRule="auto"/>
        <w:contextualSpacing w:val="0"/>
        <w:jc w:val="both"/>
        <w:outlineLvl w:val="2"/>
        <w:rPr>
          <w:rFonts w:ascii="Calibri" w:eastAsia="Times New Roman" w:hAnsi="Calibri" w:cs="Calibri"/>
          <w:b/>
          <w:bCs/>
          <w:color w:val="2E74B5"/>
          <w:sz w:val="28"/>
          <w:szCs w:val="28"/>
          <w:lang w:eastAsia="es-ES"/>
        </w:rPr>
      </w:pPr>
      <w:bookmarkStart w:id="17" w:name="_Toc117677595"/>
      <w:bookmarkStart w:id="18" w:name="_Toc117677597"/>
      <w:bookmarkStart w:id="19" w:name="_Toc164264592"/>
      <w:bookmarkEnd w:id="17"/>
      <w:bookmarkEnd w:id="18"/>
      <w:r w:rsidRPr="67CD5CA3">
        <w:rPr>
          <w:rFonts w:ascii="Calibri" w:eastAsia="Times New Roman" w:hAnsi="Calibri" w:cs="Calibri"/>
          <w:b/>
          <w:bCs/>
          <w:color w:val="2E74B5"/>
          <w:sz w:val="28"/>
          <w:szCs w:val="28"/>
          <w:lang w:eastAsia="es-ES"/>
        </w:rPr>
        <w:t>Colaboraciones</w:t>
      </w:r>
      <w:bookmarkEnd w:id="19"/>
      <w:r w:rsidRPr="67CD5CA3">
        <w:rPr>
          <w:rFonts w:ascii="Calibri" w:eastAsia="Times New Roman" w:hAnsi="Calibri" w:cs="Calibri"/>
          <w:b/>
          <w:bCs/>
          <w:color w:val="2E74B5"/>
          <w:sz w:val="28"/>
          <w:szCs w:val="28"/>
          <w:lang w:eastAsia="es-ES"/>
        </w:rPr>
        <w:t xml:space="preserve"> </w:t>
      </w:r>
    </w:p>
    <w:p w14:paraId="648C64AF" w14:textId="3818E01C" w:rsidR="005E6EE0" w:rsidRDefault="00D8744E" w:rsidP="00F33219">
      <w:pPr>
        <w:tabs>
          <w:tab w:val="left" w:pos="1701"/>
        </w:tabs>
        <w:spacing w:before="240" w:after="120" w:line="276" w:lineRule="auto"/>
        <w:ind w:firstLine="0"/>
        <w:jc w:val="both"/>
        <w:rPr>
          <w:rFonts w:ascii="Calibri" w:eastAsia="Times New Roman" w:hAnsi="Calibri" w:cs="Calibri"/>
          <w:color w:val="000000"/>
          <w:sz w:val="22"/>
          <w:lang w:eastAsia="es-ES"/>
        </w:rPr>
      </w:pPr>
      <w:r>
        <w:rPr>
          <w:rFonts w:ascii="Calibri" w:eastAsia="Times New Roman" w:hAnsi="Calibri" w:cs="Calibri"/>
          <w:color w:val="000000"/>
          <w:sz w:val="22"/>
          <w:lang w:eastAsia="es-ES"/>
        </w:rPr>
        <w:t xml:space="preserve">En este punto han de describirse las colaboraciones establecidas con </w:t>
      </w:r>
      <w:r w:rsidR="00902106">
        <w:rPr>
          <w:rFonts w:ascii="Calibri" w:eastAsia="Times New Roman" w:hAnsi="Calibri" w:cs="Calibri"/>
          <w:color w:val="000000"/>
          <w:sz w:val="22"/>
          <w:lang w:eastAsia="es-ES"/>
        </w:rPr>
        <w:t>al menos</w:t>
      </w:r>
      <w:r w:rsidR="00553E3B">
        <w:rPr>
          <w:rFonts w:ascii="Calibri" w:eastAsia="Times New Roman" w:hAnsi="Calibri" w:cs="Calibri"/>
          <w:color w:val="000000"/>
          <w:sz w:val="22"/>
          <w:lang w:eastAsia="es-ES"/>
        </w:rPr>
        <w:t>:</w:t>
      </w:r>
    </w:p>
    <w:p w14:paraId="1AC8B0E9" w14:textId="5A6968F1" w:rsidR="00CF5A79" w:rsidRDefault="00CF5A79" w:rsidP="00F33219">
      <w:pPr>
        <w:pStyle w:val="ListParagraph"/>
        <w:numPr>
          <w:ilvl w:val="0"/>
          <w:numId w:val="34"/>
        </w:numPr>
        <w:tabs>
          <w:tab w:val="left" w:pos="1701"/>
        </w:tabs>
        <w:spacing w:before="240" w:after="120" w:line="276" w:lineRule="auto"/>
        <w:contextualSpacing w:val="0"/>
        <w:jc w:val="both"/>
        <w:rPr>
          <w:rFonts w:ascii="Calibri" w:eastAsia="Times New Roman" w:hAnsi="Calibri" w:cs="Calibri"/>
          <w:color w:val="000000"/>
          <w:sz w:val="22"/>
          <w:lang w:eastAsia="es-ES"/>
        </w:rPr>
      </w:pPr>
      <w:r w:rsidRPr="005F0E9F">
        <w:rPr>
          <w:rFonts w:ascii="Calibri" w:eastAsia="Times New Roman" w:hAnsi="Calibri" w:cs="Calibri"/>
          <w:color w:val="000000"/>
          <w:sz w:val="22"/>
          <w:lang w:eastAsia="es-ES"/>
        </w:rPr>
        <w:t>Un Partic</w:t>
      </w:r>
      <w:r w:rsidR="0083062A" w:rsidRPr="005F0E9F">
        <w:rPr>
          <w:rFonts w:ascii="Calibri" w:eastAsia="Times New Roman" w:hAnsi="Calibri" w:cs="Calibri"/>
          <w:color w:val="000000"/>
          <w:sz w:val="22"/>
          <w:lang w:eastAsia="es-ES"/>
        </w:rPr>
        <w:t xml:space="preserve">ipante </w:t>
      </w:r>
      <w:r w:rsidR="0019101C" w:rsidRPr="005F0E9F">
        <w:rPr>
          <w:rFonts w:ascii="Calibri" w:eastAsia="Times New Roman" w:hAnsi="Calibri" w:cs="Calibri"/>
          <w:color w:val="000000"/>
          <w:sz w:val="22"/>
          <w:lang w:eastAsia="es-ES"/>
        </w:rPr>
        <w:t>transfronterizo (Directo o Indirecto)</w:t>
      </w:r>
    </w:p>
    <w:p w14:paraId="2135B653" w14:textId="5D76C463" w:rsidR="00553E3B" w:rsidRPr="005F0E9F" w:rsidRDefault="00553E3B" w:rsidP="00F33219">
      <w:pPr>
        <w:pStyle w:val="ListParagraph"/>
        <w:numPr>
          <w:ilvl w:val="0"/>
          <w:numId w:val="34"/>
        </w:numPr>
        <w:tabs>
          <w:tab w:val="left" w:pos="1701"/>
        </w:tabs>
        <w:spacing w:before="240" w:after="120" w:line="276" w:lineRule="auto"/>
        <w:contextualSpacing w:val="0"/>
        <w:jc w:val="both"/>
        <w:rPr>
          <w:rFonts w:ascii="Calibri" w:eastAsia="Times New Roman" w:hAnsi="Calibri" w:cs="Calibri"/>
          <w:color w:val="000000"/>
          <w:sz w:val="22"/>
          <w:lang w:eastAsia="es-ES"/>
        </w:rPr>
      </w:pPr>
      <w:r>
        <w:rPr>
          <w:rFonts w:ascii="Calibri" w:eastAsia="Times New Roman" w:hAnsi="Calibri" w:cs="Calibri"/>
          <w:color w:val="000000"/>
          <w:sz w:val="22"/>
          <w:lang w:eastAsia="es-ES"/>
        </w:rPr>
        <w:t xml:space="preserve">Un Participante Directo </w:t>
      </w:r>
      <w:r w:rsidR="005F0E9F">
        <w:rPr>
          <w:rFonts w:ascii="Calibri" w:eastAsia="Times New Roman" w:hAnsi="Calibri" w:cs="Calibri"/>
          <w:color w:val="000000"/>
          <w:sz w:val="22"/>
          <w:lang w:eastAsia="es-ES"/>
        </w:rPr>
        <w:t>español</w:t>
      </w:r>
    </w:p>
    <w:p w14:paraId="3BBE5694" w14:textId="77777777" w:rsidR="002F3E64" w:rsidRDefault="000B1FC1" w:rsidP="00F33219">
      <w:pPr>
        <w:pStyle w:val="ListParagraph"/>
        <w:keepNext/>
        <w:numPr>
          <w:ilvl w:val="2"/>
          <w:numId w:val="15"/>
        </w:numPr>
        <w:tabs>
          <w:tab w:val="left" w:pos="1701"/>
        </w:tabs>
        <w:spacing w:before="240" w:after="120" w:line="276" w:lineRule="auto"/>
        <w:contextualSpacing w:val="0"/>
        <w:jc w:val="both"/>
        <w:outlineLvl w:val="2"/>
        <w:rPr>
          <w:rFonts w:ascii="Calibri" w:eastAsia="Times New Roman" w:hAnsi="Calibri" w:cs="Calibri"/>
          <w:b/>
          <w:bCs/>
          <w:color w:val="2E74B5"/>
          <w:sz w:val="28"/>
          <w:szCs w:val="28"/>
          <w:lang w:eastAsia="es-ES"/>
        </w:rPr>
      </w:pPr>
      <w:bookmarkStart w:id="20" w:name="_Toc164264593"/>
      <w:r w:rsidRPr="67CD5CA3">
        <w:rPr>
          <w:rFonts w:ascii="Calibri" w:eastAsia="Times New Roman" w:hAnsi="Calibri" w:cs="Calibri"/>
          <w:b/>
          <w:bCs/>
          <w:color w:val="2E74B5"/>
          <w:sz w:val="28"/>
          <w:szCs w:val="28"/>
          <w:lang w:eastAsia="es-ES"/>
        </w:rPr>
        <w:t>Impacto y difusión de los resultados</w:t>
      </w:r>
      <w:bookmarkEnd w:id="20"/>
    </w:p>
    <w:p w14:paraId="46110EE8" w14:textId="2BDEDF15" w:rsidR="0082340B" w:rsidRPr="00B80D09" w:rsidRDefault="002F3E64" w:rsidP="00B80D09">
      <w:pPr>
        <w:tabs>
          <w:tab w:val="left" w:pos="1701"/>
        </w:tabs>
        <w:spacing w:before="240" w:after="120" w:line="276" w:lineRule="auto"/>
        <w:ind w:firstLine="0"/>
        <w:jc w:val="both"/>
        <w:rPr>
          <w:rFonts w:ascii="Calibri" w:eastAsia="Times New Roman" w:hAnsi="Calibri" w:cs="Calibri"/>
          <w:color w:val="000000"/>
          <w:sz w:val="22"/>
          <w:lang w:eastAsia="es-ES"/>
        </w:rPr>
      </w:pPr>
      <w:r w:rsidRPr="00B80D09">
        <w:rPr>
          <w:rFonts w:ascii="Calibri" w:eastAsia="Times New Roman" w:hAnsi="Calibri" w:cs="Calibri"/>
          <w:color w:val="000000"/>
          <w:sz w:val="22"/>
          <w:lang w:eastAsia="es-ES"/>
        </w:rPr>
        <w:t xml:space="preserve">Descripción de </w:t>
      </w:r>
      <w:r w:rsidR="00287C74" w:rsidRPr="00B80D09">
        <w:rPr>
          <w:rFonts w:ascii="Calibri" w:eastAsia="Times New Roman" w:hAnsi="Calibri" w:cs="Calibri"/>
          <w:color w:val="000000"/>
          <w:sz w:val="22"/>
          <w:lang w:eastAsia="es-ES"/>
        </w:rPr>
        <w:t xml:space="preserve">alcance y contenido del impacto del Proyecto en </w:t>
      </w:r>
      <w:r w:rsidR="00B1673C" w:rsidRPr="00B80D09">
        <w:rPr>
          <w:rFonts w:ascii="Calibri" w:eastAsia="Times New Roman" w:hAnsi="Calibri" w:cs="Calibri"/>
          <w:color w:val="000000"/>
          <w:sz w:val="22"/>
          <w:lang w:eastAsia="es-ES"/>
        </w:rPr>
        <w:t xml:space="preserve">el mercado, así como el detalle de difusión </w:t>
      </w:r>
      <w:r w:rsidR="00311D44" w:rsidRPr="00B80D09">
        <w:rPr>
          <w:rFonts w:ascii="Calibri" w:eastAsia="Times New Roman" w:hAnsi="Calibri" w:cs="Calibri"/>
          <w:color w:val="000000"/>
          <w:sz w:val="22"/>
          <w:lang w:eastAsia="es-ES"/>
        </w:rPr>
        <w:t>de este</w:t>
      </w:r>
      <w:r w:rsidR="00B1673C" w:rsidRPr="00B80D09">
        <w:rPr>
          <w:rFonts w:ascii="Calibri" w:eastAsia="Times New Roman" w:hAnsi="Calibri" w:cs="Calibri"/>
          <w:color w:val="000000"/>
          <w:sz w:val="22"/>
          <w:lang w:eastAsia="es-ES"/>
        </w:rPr>
        <w:t>.</w:t>
      </w:r>
    </w:p>
    <w:p w14:paraId="7A825DCF" w14:textId="7460FFD9" w:rsidR="00803F31" w:rsidRDefault="00803F31" w:rsidP="007533AF">
      <w:pPr>
        <w:pStyle w:val="ListParagraph"/>
        <w:keepNext/>
        <w:numPr>
          <w:ilvl w:val="3"/>
          <w:numId w:val="15"/>
        </w:numPr>
        <w:tabs>
          <w:tab w:val="left" w:pos="1701"/>
        </w:tabs>
        <w:spacing w:before="240" w:after="120" w:line="276" w:lineRule="auto"/>
        <w:jc w:val="both"/>
        <w:outlineLvl w:val="2"/>
        <w:rPr>
          <w:rFonts w:ascii="Calibri" w:eastAsia="Times New Roman" w:hAnsi="Calibri" w:cs="Calibri"/>
          <w:b/>
          <w:bCs/>
          <w:color w:val="2E74B5"/>
          <w:sz w:val="28"/>
          <w:szCs w:val="28"/>
          <w:lang w:eastAsia="es-ES"/>
        </w:rPr>
      </w:pPr>
      <w:bookmarkStart w:id="21" w:name="_Toc164264594"/>
      <w:r w:rsidRPr="67CD5CA3">
        <w:rPr>
          <w:rFonts w:ascii="Calibri" w:eastAsia="Times New Roman" w:hAnsi="Calibri" w:cs="Calibri"/>
          <w:b/>
          <w:bCs/>
          <w:color w:val="2E74B5"/>
          <w:sz w:val="28"/>
          <w:szCs w:val="28"/>
          <w:lang w:eastAsia="es-ES"/>
        </w:rPr>
        <w:t>Actividades de</w:t>
      </w:r>
      <w:r w:rsidR="006A0AAE" w:rsidRPr="67CD5CA3">
        <w:rPr>
          <w:rFonts w:ascii="Calibri" w:eastAsia="Times New Roman" w:hAnsi="Calibri" w:cs="Calibri"/>
          <w:b/>
          <w:bCs/>
          <w:color w:val="2E74B5"/>
          <w:sz w:val="28"/>
          <w:szCs w:val="28"/>
          <w:lang w:eastAsia="es-ES"/>
        </w:rPr>
        <w:t xml:space="preserve"> impacto y diseminación</w:t>
      </w:r>
      <w:bookmarkEnd w:id="21"/>
    </w:p>
    <w:p w14:paraId="05B84CD4" w14:textId="3A1412AD" w:rsidR="00C871CC" w:rsidRPr="00B80D09" w:rsidRDefault="00D33C4B" w:rsidP="00B80D09">
      <w:pPr>
        <w:tabs>
          <w:tab w:val="left" w:pos="1701"/>
        </w:tabs>
        <w:spacing w:before="240" w:after="120" w:line="276" w:lineRule="auto"/>
        <w:ind w:left="720" w:firstLine="0"/>
        <w:jc w:val="both"/>
        <w:rPr>
          <w:rFonts w:ascii="Calibri" w:eastAsia="Times New Roman" w:hAnsi="Calibri" w:cs="Calibri"/>
          <w:color w:val="000000"/>
          <w:sz w:val="22"/>
          <w:szCs w:val="22"/>
          <w:lang w:eastAsia="es-ES"/>
        </w:rPr>
      </w:pPr>
      <w:r w:rsidRPr="19BEA81C">
        <w:rPr>
          <w:rFonts w:ascii="Calibri" w:eastAsia="Times New Roman" w:hAnsi="Calibri" w:cs="Calibri"/>
          <w:color w:val="000000" w:themeColor="text2"/>
          <w:sz w:val="22"/>
          <w:szCs w:val="22"/>
          <w:lang w:eastAsia="es-ES"/>
        </w:rPr>
        <w:t>Detalle de actividades</w:t>
      </w:r>
      <w:r w:rsidR="00706125" w:rsidRPr="19BEA81C">
        <w:rPr>
          <w:rFonts w:ascii="Calibri" w:eastAsia="Times New Roman" w:hAnsi="Calibri" w:cs="Calibri"/>
          <w:color w:val="000000" w:themeColor="text2"/>
          <w:sz w:val="22"/>
          <w:szCs w:val="22"/>
          <w:lang w:eastAsia="es-ES"/>
        </w:rPr>
        <w:t xml:space="preserve"> que se llevarán a cabo para la difusión del resultado del Proyecto </w:t>
      </w:r>
      <w:r w:rsidR="6FBF4A0D" w:rsidRPr="19BEA81C">
        <w:rPr>
          <w:rFonts w:ascii="Calibri" w:eastAsia="Times New Roman" w:hAnsi="Calibri" w:cs="Calibri"/>
          <w:color w:val="000000" w:themeColor="text2"/>
          <w:sz w:val="22"/>
          <w:szCs w:val="22"/>
          <w:lang w:eastAsia="es-ES"/>
        </w:rPr>
        <w:t>como reflejadas en la pestaña dentro del Plan de trabajo</w:t>
      </w:r>
    </w:p>
    <w:p w14:paraId="76C13578" w14:textId="57F0E102" w:rsidR="006A0AAE" w:rsidRDefault="006A0AAE" w:rsidP="19BEA81C">
      <w:pPr>
        <w:pStyle w:val="ListParagraph"/>
        <w:keepNext/>
        <w:numPr>
          <w:ilvl w:val="3"/>
          <w:numId w:val="15"/>
        </w:numPr>
        <w:tabs>
          <w:tab w:val="left" w:pos="1701"/>
        </w:tabs>
        <w:spacing w:before="240" w:after="120" w:line="276" w:lineRule="auto"/>
        <w:jc w:val="both"/>
        <w:outlineLvl w:val="2"/>
        <w:rPr>
          <w:rFonts w:ascii="Calibri" w:eastAsia="Times New Roman" w:hAnsi="Calibri" w:cs="Calibri"/>
          <w:b/>
          <w:bCs/>
          <w:color w:val="2E74B5"/>
          <w:sz w:val="28"/>
          <w:szCs w:val="28"/>
          <w:lang w:eastAsia="es-ES"/>
        </w:rPr>
      </w:pPr>
      <w:bookmarkStart w:id="22" w:name="_Toc164264595"/>
      <w:r w:rsidRPr="67CD5CA3">
        <w:rPr>
          <w:rFonts w:ascii="Calibri" w:eastAsia="Times New Roman" w:hAnsi="Calibri" w:cs="Calibri"/>
          <w:b/>
          <w:bCs/>
          <w:color w:val="2E74B5"/>
          <w:sz w:val="28"/>
          <w:szCs w:val="28"/>
          <w:lang w:eastAsia="es-ES"/>
        </w:rPr>
        <w:t>Gestión de la Propiedad Intelectual e Industrial</w:t>
      </w:r>
      <w:bookmarkEnd w:id="22"/>
    </w:p>
    <w:p w14:paraId="00DC1374" w14:textId="15476BEE" w:rsidR="007B419D" w:rsidRPr="00B80D09" w:rsidRDefault="00947342" w:rsidP="00B80D09">
      <w:pPr>
        <w:tabs>
          <w:tab w:val="left" w:pos="1701"/>
        </w:tabs>
        <w:spacing w:before="240" w:after="120" w:line="276" w:lineRule="auto"/>
        <w:ind w:left="720" w:firstLine="0"/>
        <w:jc w:val="both"/>
        <w:rPr>
          <w:rFonts w:ascii="Calibri" w:eastAsia="Times New Roman" w:hAnsi="Calibri" w:cs="Calibri"/>
          <w:color w:val="000000"/>
          <w:sz w:val="22"/>
          <w:lang w:eastAsia="es-ES"/>
        </w:rPr>
      </w:pPr>
      <w:r w:rsidRPr="00B80D09">
        <w:rPr>
          <w:rFonts w:ascii="Calibri" w:eastAsia="Times New Roman" w:hAnsi="Calibri" w:cs="Calibri"/>
          <w:color w:val="000000"/>
          <w:sz w:val="22"/>
          <w:lang w:eastAsia="es-ES"/>
        </w:rPr>
        <w:t>Descripción de la estrategia de la gestión de la propieda</w:t>
      </w:r>
      <w:r w:rsidR="007D49AE" w:rsidRPr="00B80D09">
        <w:rPr>
          <w:rFonts w:ascii="Calibri" w:eastAsia="Times New Roman" w:hAnsi="Calibri" w:cs="Calibri"/>
          <w:color w:val="000000"/>
          <w:sz w:val="22"/>
          <w:lang w:eastAsia="es-ES"/>
        </w:rPr>
        <w:t>d intelectual</w:t>
      </w:r>
    </w:p>
    <w:p w14:paraId="551E1822" w14:textId="393819DD" w:rsidR="00CC6732" w:rsidRDefault="008909C5" w:rsidP="001E6FFA">
      <w:pPr>
        <w:pStyle w:val="ListParagraph"/>
        <w:keepNext/>
        <w:numPr>
          <w:ilvl w:val="2"/>
          <w:numId w:val="15"/>
        </w:numPr>
        <w:tabs>
          <w:tab w:val="left" w:pos="1701"/>
        </w:tabs>
        <w:spacing w:before="240" w:after="120" w:line="276" w:lineRule="auto"/>
        <w:contextualSpacing w:val="0"/>
        <w:jc w:val="both"/>
        <w:outlineLvl w:val="2"/>
        <w:rPr>
          <w:rFonts w:ascii="Calibri" w:eastAsia="Times New Roman" w:hAnsi="Calibri" w:cs="Calibri"/>
          <w:b/>
          <w:bCs/>
          <w:color w:val="2E74B5"/>
          <w:sz w:val="28"/>
          <w:szCs w:val="28"/>
          <w:lang w:eastAsia="es-ES"/>
        </w:rPr>
      </w:pPr>
      <w:bookmarkStart w:id="23" w:name="_Toc164264596"/>
      <w:r w:rsidRPr="67CD5CA3">
        <w:rPr>
          <w:rFonts w:ascii="Calibri" w:eastAsia="Times New Roman" w:hAnsi="Calibri" w:cs="Calibri"/>
          <w:b/>
          <w:bCs/>
          <w:color w:val="2E74B5"/>
          <w:sz w:val="28"/>
          <w:szCs w:val="28"/>
          <w:lang w:eastAsia="es-ES"/>
        </w:rPr>
        <w:t xml:space="preserve">Alcance </w:t>
      </w:r>
      <w:r w:rsidR="00DB22E9" w:rsidRPr="67CD5CA3">
        <w:rPr>
          <w:rFonts w:ascii="Calibri" w:eastAsia="Times New Roman" w:hAnsi="Calibri" w:cs="Calibri"/>
          <w:b/>
          <w:bCs/>
          <w:color w:val="2E74B5"/>
          <w:sz w:val="28"/>
          <w:szCs w:val="28"/>
          <w:lang w:eastAsia="es-ES"/>
        </w:rPr>
        <w:t>fases sucesivas futuras</w:t>
      </w:r>
      <w:bookmarkEnd w:id="23"/>
    </w:p>
    <w:p w14:paraId="508B0030" w14:textId="6538304D" w:rsidR="0082340B" w:rsidRPr="00B80D09" w:rsidRDefault="00437D70" w:rsidP="00B80D09">
      <w:pPr>
        <w:tabs>
          <w:tab w:val="left" w:pos="1701"/>
        </w:tabs>
        <w:spacing w:before="240" w:after="120" w:line="276" w:lineRule="auto"/>
        <w:ind w:left="720" w:firstLine="0"/>
        <w:jc w:val="both"/>
        <w:rPr>
          <w:rFonts w:ascii="Calibri" w:eastAsia="Times New Roman" w:hAnsi="Calibri" w:cs="Calibri"/>
          <w:color w:val="000000"/>
          <w:sz w:val="22"/>
          <w:lang w:eastAsia="es-ES"/>
        </w:rPr>
      </w:pPr>
      <w:r w:rsidRPr="00B80D09">
        <w:rPr>
          <w:rFonts w:ascii="Calibri" w:eastAsia="Times New Roman" w:hAnsi="Calibri" w:cs="Calibri"/>
          <w:color w:val="000000"/>
          <w:sz w:val="22"/>
          <w:lang w:eastAsia="es-ES"/>
        </w:rPr>
        <w:t>Descripción de las líneas de trabajo futuras</w:t>
      </w:r>
      <w:r w:rsidR="001D1567" w:rsidRPr="00B80D09">
        <w:rPr>
          <w:rFonts w:ascii="Calibri" w:eastAsia="Times New Roman" w:hAnsi="Calibri" w:cs="Calibri"/>
          <w:color w:val="000000"/>
          <w:sz w:val="22"/>
          <w:lang w:eastAsia="es-ES"/>
        </w:rPr>
        <w:t xml:space="preserve"> alineadas con la continuidad del IPCEI CIS </w:t>
      </w:r>
      <w:r w:rsidR="00172DFE" w:rsidRPr="00B80D09">
        <w:rPr>
          <w:rFonts w:ascii="Calibri" w:eastAsia="Times New Roman" w:hAnsi="Calibri" w:cs="Calibri"/>
          <w:color w:val="000000"/>
          <w:sz w:val="22"/>
          <w:lang w:eastAsia="es-ES"/>
        </w:rPr>
        <w:t>más allá de</w:t>
      </w:r>
      <w:r w:rsidR="00CF5109" w:rsidRPr="00B80D09">
        <w:rPr>
          <w:rFonts w:ascii="Calibri" w:eastAsia="Times New Roman" w:hAnsi="Calibri" w:cs="Calibri"/>
          <w:color w:val="000000"/>
          <w:sz w:val="22"/>
          <w:lang w:eastAsia="es-ES"/>
        </w:rPr>
        <w:t xml:space="preserve"> </w:t>
      </w:r>
      <w:r w:rsidR="00172DFE" w:rsidRPr="00B80D09">
        <w:rPr>
          <w:rFonts w:ascii="Calibri" w:eastAsia="Times New Roman" w:hAnsi="Calibri" w:cs="Calibri"/>
          <w:color w:val="000000"/>
          <w:sz w:val="22"/>
          <w:lang w:eastAsia="es-ES"/>
        </w:rPr>
        <w:t>la fecha de finalizació</w:t>
      </w:r>
      <w:r w:rsidR="008F2E53" w:rsidRPr="00B80D09">
        <w:rPr>
          <w:rFonts w:ascii="Calibri" w:eastAsia="Times New Roman" w:hAnsi="Calibri" w:cs="Calibri"/>
          <w:color w:val="000000"/>
          <w:sz w:val="22"/>
          <w:lang w:eastAsia="es-ES"/>
        </w:rPr>
        <w:t xml:space="preserve">n </w:t>
      </w:r>
      <w:r w:rsidR="00CF5109" w:rsidRPr="00B80D09">
        <w:rPr>
          <w:rFonts w:ascii="Calibri" w:eastAsia="Times New Roman" w:hAnsi="Calibri" w:cs="Calibri"/>
          <w:color w:val="000000"/>
          <w:sz w:val="22"/>
          <w:lang w:eastAsia="es-ES"/>
        </w:rPr>
        <w:t>de este Proyecto en junio de 2026.</w:t>
      </w:r>
    </w:p>
    <w:p w14:paraId="6BD319C4" w14:textId="59B94CDB" w:rsidR="00DA026D" w:rsidRDefault="00DA026D" w:rsidP="00B80D09">
      <w:pPr>
        <w:tabs>
          <w:tab w:val="left" w:pos="1701"/>
        </w:tabs>
        <w:spacing w:before="240" w:after="120" w:line="276" w:lineRule="auto"/>
        <w:ind w:firstLine="0"/>
        <w:jc w:val="both"/>
        <w:rPr>
          <w:rFonts w:ascii="Calibri" w:eastAsia="Times New Roman" w:hAnsi="Calibri" w:cs="Calibri"/>
          <w:color w:val="000000"/>
          <w:sz w:val="22"/>
          <w:lang w:eastAsia="es-ES"/>
        </w:rPr>
      </w:pPr>
    </w:p>
    <w:p w14:paraId="57FF5131" w14:textId="2CC922E9" w:rsidR="0082340B" w:rsidRDefault="00DA026D" w:rsidP="00062D55">
      <w:pPr>
        <w:tabs>
          <w:tab w:val="left" w:pos="1701"/>
        </w:tabs>
        <w:spacing w:after="120" w:line="276"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br w:type="page"/>
      </w:r>
    </w:p>
    <w:p w14:paraId="75726D2E" w14:textId="45A22001" w:rsidR="00104C97" w:rsidRPr="00FD4660" w:rsidRDefault="00104C97" w:rsidP="00062D55">
      <w:pPr>
        <w:pStyle w:val="ListParagraph"/>
        <w:keepNext/>
        <w:numPr>
          <w:ilvl w:val="1"/>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4" w:name="_Toc164264597"/>
      <w:r w:rsidRPr="67CD5CA3">
        <w:rPr>
          <w:rFonts w:ascii="Calibri" w:eastAsia="Times New Roman" w:hAnsi="Calibri" w:cs="Calibri"/>
          <w:b/>
          <w:bCs/>
          <w:color w:val="2E74B5"/>
          <w:sz w:val="28"/>
          <w:szCs w:val="28"/>
          <w:lang w:eastAsia="es-ES"/>
        </w:rPr>
        <w:lastRenderedPageBreak/>
        <w:t>Plan de Trabajo</w:t>
      </w:r>
      <w:bookmarkEnd w:id="24"/>
    </w:p>
    <w:p w14:paraId="692DB034"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Asimismo, se ha de rellenar y adjuntar el archivo Excel</w:t>
      </w:r>
      <w:r>
        <w:rPr>
          <w:rFonts w:ascii="Calibri" w:eastAsia="Times New Roman" w:hAnsi="Calibri" w:cs="Times New Roman"/>
          <w:color w:val="auto"/>
          <w:sz w:val="22"/>
          <w:lang w:eastAsia="es-ES"/>
        </w:rPr>
        <w:t xml:space="preserve"> “</w:t>
      </w:r>
      <w:r w:rsidRPr="007D2D49">
        <w:rPr>
          <w:rFonts w:ascii="Calibri" w:eastAsia="Times New Roman" w:hAnsi="Calibri" w:cs="Times New Roman"/>
          <w:color w:val="auto"/>
          <w:sz w:val="22"/>
          <w:lang w:eastAsia="es-ES"/>
        </w:rPr>
        <w:t xml:space="preserve">Plan de Trabajo” con extensión .xlsx en la sección de Documentos dentro del formulario de solicitud. </w:t>
      </w:r>
    </w:p>
    <w:p w14:paraId="763617E8" w14:textId="7A9D56BC" w:rsidR="002348C9" w:rsidRDefault="002348C9"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solicita nombrar el documento con el siguiente formato:</w:t>
      </w:r>
    </w:p>
    <w:p w14:paraId="52FBC283" w14:textId="1A3996DC" w:rsidR="002348C9" w:rsidRPr="002502EB" w:rsidRDefault="00626369" w:rsidP="38F91657">
      <w:pPr>
        <w:tabs>
          <w:tab w:val="left" w:pos="1701"/>
        </w:tabs>
        <w:spacing w:after="120" w:line="276" w:lineRule="auto"/>
        <w:ind w:firstLine="0"/>
        <w:jc w:val="both"/>
        <w:rPr>
          <w:rFonts w:ascii="Calibri" w:eastAsia="Times New Roman" w:hAnsi="Calibri" w:cs="Times New Roman"/>
          <w:i/>
          <w:iCs/>
          <w:color w:val="auto"/>
          <w:sz w:val="22"/>
          <w:szCs w:val="22"/>
          <w:lang w:eastAsia="es-ES"/>
        </w:rPr>
      </w:pPr>
      <w:r>
        <w:rPr>
          <w:rFonts w:ascii="Calibri" w:eastAsia="Times New Roman" w:hAnsi="Calibri" w:cs="Times New Roman"/>
          <w:color w:val="auto"/>
          <w:sz w:val="22"/>
          <w:lang w:eastAsia="es-ES"/>
        </w:rPr>
        <w:tab/>
      </w:r>
      <w:r w:rsidRPr="38F91657">
        <w:rPr>
          <w:rFonts w:ascii="Calibri" w:eastAsia="Times New Roman" w:hAnsi="Calibri" w:cs="Times New Roman"/>
          <w:i/>
          <w:iCs/>
          <w:color w:val="auto"/>
          <w:sz w:val="22"/>
          <w:szCs w:val="22"/>
          <w:lang w:eastAsia="es-ES"/>
        </w:rPr>
        <w:t>Acronimo</w:t>
      </w:r>
      <w:r w:rsidR="00065E64">
        <w:rPr>
          <w:rFonts w:ascii="Calibri" w:eastAsia="Times New Roman" w:hAnsi="Calibri" w:cs="Times New Roman"/>
          <w:i/>
          <w:iCs/>
          <w:color w:val="auto"/>
          <w:sz w:val="22"/>
          <w:szCs w:val="22"/>
          <w:lang w:eastAsia="es-ES"/>
        </w:rPr>
        <w:t>Empresa</w:t>
      </w:r>
      <w:r w:rsidRPr="38F91657">
        <w:rPr>
          <w:rFonts w:ascii="Calibri" w:eastAsia="Times New Roman" w:hAnsi="Calibri" w:cs="Times New Roman"/>
          <w:i/>
          <w:iCs/>
          <w:color w:val="auto"/>
          <w:sz w:val="22"/>
          <w:szCs w:val="22"/>
          <w:lang w:eastAsia="es-ES"/>
        </w:rPr>
        <w:t>_Proyecto_PlanTrabajo.XLSX</w:t>
      </w:r>
    </w:p>
    <w:p w14:paraId="02486815" w14:textId="003F2120" w:rsidR="002502EB" w:rsidRDefault="002502EB"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Ejemplo:</w:t>
      </w:r>
    </w:p>
    <w:p w14:paraId="73FA7136" w14:textId="112159EF" w:rsidR="002502EB" w:rsidRPr="002502EB" w:rsidRDefault="002502EB" w:rsidP="67CD5CA3">
      <w:pPr>
        <w:tabs>
          <w:tab w:val="left" w:pos="1701"/>
        </w:tabs>
        <w:spacing w:after="120" w:line="276" w:lineRule="auto"/>
        <w:ind w:firstLine="0"/>
        <w:jc w:val="both"/>
        <w:rPr>
          <w:rFonts w:ascii="Calibri" w:eastAsia="Times New Roman" w:hAnsi="Calibri" w:cs="Times New Roman"/>
          <w:i/>
          <w:iCs/>
          <w:color w:val="auto"/>
          <w:sz w:val="22"/>
          <w:szCs w:val="22"/>
          <w:lang w:eastAsia="es-ES"/>
        </w:rPr>
      </w:pPr>
      <w:r>
        <w:rPr>
          <w:rFonts w:ascii="Calibri" w:eastAsia="Times New Roman" w:hAnsi="Calibri" w:cs="Times New Roman"/>
          <w:color w:val="auto"/>
          <w:sz w:val="22"/>
          <w:lang w:eastAsia="es-ES"/>
        </w:rPr>
        <w:tab/>
      </w:r>
      <w:r w:rsidR="1A48466A" w:rsidRPr="67CD5CA3">
        <w:rPr>
          <w:rFonts w:ascii="Calibri" w:eastAsia="Times New Roman" w:hAnsi="Calibri" w:cs="Times New Roman"/>
          <w:color w:val="auto"/>
          <w:sz w:val="22"/>
          <w:szCs w:val="22"/>
          <w:lang w:eastAsia="es-ES"/>
        </w:rPr>
        <w:t>EMPRESAXXX</w:t>
      </w:r>
      <w:r w:rsidRPr="67CD5CA3">
        <w:rPr>
          <w:rFonts w:ascii="Calibri" w:eastAsia="Times New Roman" w:hAnsi="Calibri" w:cs="Times New Roman"/>
          <w:color w:val="auto"/>
          <w:sz w:val="22"/>
          <w:szCs w:val="22"/>
          <w:lang w:eastAsia="es-ES"/>
        </w:rPr>
        <w:t>_</w:t>
      </w:r>
      <w:r w:rsidR="00EF43AE" w:rsidRPr="67CD5CA3">
        <w:rPr>
          <w:rFonts w:ascii="Calibri" w:eastAsia="Times New Roman" w:hAnsi="Calibri" w:cs="Times New Roman"/>
          <w:color w:val="auto"/>
          <w:sz w:val="22"/>
          <w:szCs w:val="22"/>
          <w:lang w:eastAsia="es-ES"/>
        </w:rPr>
        <w:t>APREDIZAJEAUTOMATICO</w:t>
      </w:r>
      <w:r w:rsidR="006630B5" w:rsidRPr="67CD5CA3">
        <w:rPr>
          <w:rFonts w:ascii="Calibri" w:eastAsia="Times New Roman" w:hAnsi="Calibri" w:cs="Times New Roman"/>
          <w:color w:val="auto"/>
          <w:sz w:val="22"/>
          <w:szCs w:val="22"/>
          <w:lang w:eastAsia="es-ES"/>
        </w:rPr>
        <w:t>_</w:t>
      </w:r>
      <w:r w:rsidR="00EF43AE" w:rsidRPr="67CD5CA3">
        <w:rPr>
          <w:rFonts w:ascii="Calibri" w:eastAsia="Times New Roman" w:hAnsi="Calibri" w:cs="Times New Roman"/>
          <w:color w:val="auto"/>
          <w:sz w:val="22"/>
          <w:szCs w:val="22"/>
          <w:lang w:eastAsia="es-ES"/>
        </w:rPr>
        <w:t>ML</w:t>
      </w:r>
      <w:r w:rsidR="004451BD" w:rsidRPr="67CD5CA3">
        <w:rPr>
          <w:rFonts w:ascii="Calibri" w:eastAsia="Times New Roman" w:hAnsi="Calibri" w:cs="Times New Roman"/>
          <w:color w:val="auto"/>
          <w:sz w:val="22"/>
          <w:szCs w:val="22"/>
          <w:lang w:eastAsia="es-ES"/>
        </w:rPr>
        <w:t>-SMART_PlanTrabajo.xlsx</w:t>
      </w:r>
    </w:p>
    <w:p w14:paraId="2FE9CED3" w14:textId="3E281B85" w:rsidR="00104C97" w:rsidRPr="007D2D49" w:rsidRDefault="00104C97" w:rsidP="00062D55">
      <w:pPr>
        <w:tabs>
          <w:tab w:val="left" w:pos="1701"/>
        </w:tabs>
        <w:spacing w:after="120" w:line="276" w:lineRule="auto"/>
        <w:ind w:firstLine="0"/>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Este documento incluirá </w:t>
      </w:r>
      <w:r w:rsidRPr="007D2D49">
        <w:rPr>
          <w:rFonts w:ascii="Calibri" w:eastAsia="Times New Roman" w:hAnsi="Calibri" w:cs="Times New Roman"/>
          <w:color w:val="auto"/>
          <w:sz w:val="22"/>
          <w:lang w:eastAsia="es-ES"/>
        </w:rPr>
        <w:t xml:space="preserve">las especificaciones </w:t>
      </w:r>
      <w:r>
        <w:rPr>
          <w:rFonts w:ascii="Calibri" w:eastAsia="Times New Roman" w:hAnsi="Calibri" w:cs="Times New Roman"/>
          <w:color w:val="auto"/>
          <w:sz w:val="22"/>
          <w:lang w:eastAsia="es-ES"/>
        </w:rPr>
        <w:t xml:space="preserve">detalladas </w:t>
      </w:r>
      <w:r w:rsidRPr="007D2D49">
        <w:rPr>
          <w:rFonts w:ascii="Calibri" w:eastAsia="Times New Roman" w:hAnsi="Calibri" w:cs="Times New Roman"/>
          <w:color w:val="auto"/>
          <w:sz w:val="22"/>
          <w:lang w:eastAsia="es-ES"/>
        </w:rPr>
        <w:t>del Proyecto correspondientes a:</w:t>
      </w:r>
    </w:p>
    <w:p w14:paraId="7E842EB0" w14:textId="32447A20" w:rsidR="00104C97" w:rsidRPr="009877D2" w:rsidRDefault="00104C97" w:rsidP="00062D55">
      <w:pPr>
        <w:pStyle w:val="ListParagraph"/>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9877D2">
        <w:rPr>
          <w:rFonts w:ascii="Calibri" w:eastAsia="Times New Roman" w:hAnsi="Calibri" w:cs="Times New Roman"/>
          <w:color w:val="auto"/>
          <w:sz w:val="22"/>
          <w:lang w:eastAsia="es-ES"/>
        </w:rPr>
        <w:t xml:space="preserve">Paquetes </w:t>
      </w:r>
    </w:p>
    <w:p w14:paraId="3000134B" w14:textId="77777777" w:rsidR="00104C97" w:rsidRPr="007D2D49" w:rsidRDefault="00104C97" w:rsidP="00062D55">
      <w:pPr>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Actividades </w:t>
      </w:r>
    </w:p>
    <w:p w14:paraId="0DF0F9BE" w14:textId="77777777" w:rsidR="00104C97" w:rsidRPr="007D2D49" w:rsidRDefault="00104C97" w:rsidP="00062D55">
      <w:pPr>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Entregables </w:t>
      </w:r>
    </w:p>
    <w:p w14:paraId="70A9AB2A" w14:textId="77777777" w:rsidR="00104C97" w:rsidRPr="007D2D49" w:rsidRDefault="00104C97" w:rsidP="00062D55">
      <w:pPr>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Requisitos </w:t>
      </w:r>
    </w:p>
    <w:p w14:paraId="38184C7D" w14:textId="77777777" w:rsidR="00104C97" w:rsidRDefault="00104C97" w:rsidP="00062D55">
      <w:pPr>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Hitos </w:t>
      </w:r>
    </w:p>
    <w:p w14:paraId="181581F7" w14:textId="0C10BF94" w:rsidR="00BB0729" w:rsidRDefault="00BB0729" w:rsidP="00062D55">
      <w:pPr>
        <w:numPr>
          <w:ilvl w:val="0"/>
          <w:numId w:val="13"/>
        </w:numPr>
        <w:tabs>
          <w:tab w:val="left" w:pos="1701"/>
        </w:tabs>
        <w:spacing w:after="120" w:line="276" w:lineRule="auto"/>
        <w:jc w:val="both"/>
        <w:rPr>
          <w:rFonts w:ascii="Calibri" w:eastAsia="Times New Roman" w:hAnsi="Calibri" w:cs="Times New Roman"/>
          <w:color w:val="auto"/>
          <w:sz w:val="22"/>
          <w:lang w:eastAsia="es-ES"/>
        </w:rPr>
      </w:pPr>
      <w:r w:rsidRPr="00BB0729">
        <w:rPr>
          <w:rFonts w:ascii="Calibri" w:eastAsia="Times New Roman" w:hAnsi="Calibri" w:cs="Times New Roman"/>
          <w:color w:val="auto"/>
          <w:sz w:val="22"/>
          <w:lang w:eastAsia="es-ES"/>
        </w:rPr>
        <w:t>Actividades de impacto y diseminación</w:t>
      </w:r>
    </w:p>
    <w:p w14:paraId="101E98B1" w14:textId="7E875F29"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Cada sección estará localizada en diferentes pestañas del Excel.</w:t>
      </w:r>
    </w:p>
    <w:p w14:paraId="2CEA3D7C" w14:textId="6058C6EC"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5" w:name="_Toc117677603"/>
      <w:bookmarkStart w:id="26" w:name="_Toc117677604"/>
      <w:bookmarkStart w:id="27" w:name="_Toc164264598"/>
      <w:bookmarkEnd w:id="25"/>
      <w:bookmarkEnd w:id="26"/>
      <w:r w:rsidRPr="67CD5CA3">
        <w:rPr>
          <w:rFonts w:ascii="Calibri" w:eastAsia="Times New Roman" w:hAnsi="Calibri" w:cs="Calibri"/>
          <w:b/>
          <w:bCs/>
          <w:color w:val="2E74B5"/>
          <w:sz w:val="28"/>
          <w:szCs w:val="28"/>
          <w:lang w:eastAsia="es-ES"/>
        </w:rPr>
        <w:t>Paquetes del Proyecto</w:t>
      </w:r>
      <w:bookmarkEnd w:id="27"/>
      <w:r w:rsidRPr="67CD5CA3">
        <w:rPr>
          <w:rFonts w:ascii="Calibri" w:eastAsia="Times New Roman" w:hAnsi="Calibri" w:cs="Calibri"/>
          <w:b/>
          <w:bCs/>
          <w:color w:val="2E74B5"/>
          <w:sz w:val="28"/>
          <w:szCs w:val="28"/>
          <w:lang w:eastAsia="es-ES"/>
        </w:rPr>
        <w:t xml:space="preserve"> </w:t>
      </w:r>
    </w:p>
    <w:p w14:paraId="510F889E"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En la pestaña de “Paquetes” se especificarán todos los</w:t>
      </w:r>
      <w:r w:rsidRPr="00E54BA2">
        <w:rPr>
          <w:rFonts w:ascii="Calibri" w:eastAsia="Times New Roman" w:hAnsi="Calibri" w:cs="Times New Roman"/>
          <w:color w:val="auto"/>
          <w:sz w:val="22"/>
          <w:lang w:eastAsia="es-ES"/>
        </w:rPr>
        <w:t xml:space="preserve"> </w:t>
      </w:r>
      <w:r w:rsidRPr="004B4C6D">
        <w:rPr>
          <w:rFonts w:ascii="Calibri" w:eastAsia="Times New Roman" w:hAnsi="Calibri" w:cs="Times New Roman"/>
          <w:color w:val="auto"/>
          <w:sz w:val="22"/>
          <w:lang w:eastAsia="es-ES"/>
        </w:rPr>
        <w:t xml:space="preserve">grandes bloques de trabajo </w:t>
      </w:r>
      <w:r>
        <w:rPr>
          <w:rFonts w:ascii="Calibri" w:eastAsia="Times New Roman" w:hAnsi="Calibri" w:cs="Times New Roman"/>
          <w:color w:val="auto"/>
          <w:sz w:val="22"/>
          <w:lang w:eastAsia="es-ES"/>
        </w:rPr>
        <w:t xml:space="preserve">de primer nivel </w:t>
      </w:r>
      <w:r w:rsidRPr="00E54BA2">
        <w:rPr>
          <w:rFonts w:ascii="Calibri" w:eastAsia="Times New Roman" w:hAnsi="Calibri" w:cs="Times New Roman"/>
          <w:color w:val="auto"/>
          <w:sz w:val="22"/>
          <w:lang w:eastAsia="es-ES"/>
        </w:rPr>
        <w:t xml:space="preserve">dirigidos a la elaboración de los entregables y actividades </w:t>
      </w:r>
      <w:r>
        <w:rPr>
          <w:rFonts w:ascii="Calibri" w:eastAsia="Times New Roman" w:hAnsi="Calibri" w:cs="Times New Roman"/>
          <w:color w:val="auto"/>
          <w:sz w:val="22"/>
          <w:lang w:eastAsia="es-ES"/>
        </w:rPr>
        <w:t xml:space="preserve">del proyecto, </w:t>
      </w:r>
      <w:r w:rsidRPr="00E54BA2">
        <w:rPr>
          <w:rFonts w:ascii="Calibri" w:eastAsia="Times New Roman" w:hAnsi="Calibri" w:cs="Times New Roman"/>
          <w:color w:val="auto"/>
          <w:sz w:val="22"/>
          <w:lang w:eastAsia="es-ES"/>
        </w:rPr>
        <w:t xml:space="preserve">que descomponen en </w:t>
      </w:r>
      <w:r>
        <w:rPr>
          <w:rFonts w:ascii="Calibri" w:eastAsia="Times New Roman" w:hAnsi="Calibri" w:cs="Times New Roman"/>
          <w:color w:val="auto"/>
          <w:sz w:val="22"/>
          <w:lang w:eastAsia="es-ES"/>
        </w:rPr>
        <w:t xml:space="preserve">un segundo nivel de detalle </w:t>
      </w:r>
      <w:r w:rsidRPr="00E54BA2">
        <w:rPr>
          <w:rFonts w:ascii="Calibri" w:eastAsia="Times New Roman" w:hAnsi="Calibri" w:cs="Times New Roman"/>
          <w:color w:val="auto"/>
          <w:sz w:val="22"/>
          <w:lang w:eastAsia="es-ES"/>
        </w:rPr>
        <w:t>el trabajo a realizar dentro de cada paquete</w:t>
      </w:r>
      <w:r>
        <w:rPr>
          <w:rFonts w:ascii="Calibri" w:eastAsia="Times New Roman" w:hAnsi="Calibri" w:cs="Times New Roman"/>
          <w:color w:val="auto"/>
          <w:sz w:val="22"/>
          <w:lang w:eastAsia="es-ES"/>
        </w:rPr>
        <w:t xml:space="preserve">. </w:t>
      </w:r>
    </w:p>
    <w:p w14:paraId="7869240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Estos </w:t>
      </w:r>
      <w:r w:rsidRPr="004B4C6D">
        <w:rPr>
          <w:rFonts w:ascii="Calibri" w:eastAsia="Times New Roman" w:hAnsi="Calibri" w:cs="Times New Roman"/>
          <w:color w:val="auto"/>
          <w:sz w:val="22"/>
          <w:lang w:eastAsia="es-ES"/>
        </w:rPr>
        <w:t>agrupa</w:t>
      </w:r>
      <w:r>
        <w:rPr>
          <w:rFonts w:ascii="Calibri" w:eastAsia="Times New Roman" w:hAnsi="Calibri" w:cs="Times New Roman"/>
          <w:color w:val="auto"/>
          <w:sz w:val="22"/>
          <w:lang w:eastAsia="es-ES"/>
        </w:rPr>
        <w:t>n</w:t>
      </w:r>
      <w:r w:rsidRPr="004B4C6D">
        <w:rPr>
          <w:rFonts w:ascii="Calibri" w:eastAsia="Times New Roman" w:hAnsi="Calibri" w:cs="Times New Roman"/>
          <w:color w:val="auto"/>
          <w:sz w:val="22"/>
          <w:lang w:eastAsia="es-ES"/>
        </w:rPr>
        <w:t xml:space="preserve"> los trabajos a realizar según las partes del producto o servicio a desarrollar</w:t>
      </w:r>
      <w:r>
        <w:rPr>
          <w:rFonts w:ascii="Calibri" w:eastAsia="Times New Roman" w:hAnsi="Calibri" w:cs="Times New Roman"/>
          <w:color w:val="auto"/>
          <w:sz w:val="22"/>
          <w:lang w:eastAsia="es-ES"/>
        </w:rPr>
        <w:t>.</w:t>
      </w:r>
      <w:r w:rsidRPr="004B4C6D">
        <w:t xml:space="preserve"> </w:t>
      </w:r>
      <w:r w:rsidRPr="004B4C6D">
        <w:rPr>
          <w:rFonts w:ascii="Calibri" w:eastAsia="Times New Roman" w:hAnsi="Calibri" w:cs="Times New Roman"/>
          <w:color w:val="auto"/>
          <w:sz w:val="22"/>
          <w:lang w:eastAsia="es-ES"/>
        </w:rPr>
        <w:t>En cada paquete de trabajo, se liberarán uno o varios entregables del proyecto.</w:t>
      </w:r>
    </w:p>
    <w:p w14:paraId="22402772" w14:textId="41AC5E6B" w:rsidR="00104C97" w:rsidRDefault="00311D44"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Los campos para rellenar</w:t>
      </w:r>
      <w:r w:rsidR="00104C97">
        <w:rPr>
          <w:rFonts w:ascii="Calibri" w:eastAsia="Times New Roman" w:hAnsi="Calibri" w:cs="Times New Roman"/>
          <w:color w:val="auto"/>
          <w:sz w:val="22"/>
          <w:lang w:eastAsia="es-ES"/>
        </w:rPr>
        <w:t xml:space="preserve"> serán un Código de paquete para identificar al mismo, el nombre del paquete de trabajo, el resumen del trabajo a realizar, las fechas de inicio y finalización, y el presupuesto destinado a dicho paquete de trabajo.</w:t>
      </w:r>
    </w:p>
    <w:p w14:paraId="3E4F9BA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Se recomienda incluir un paquete de trabajo con código </w:t>
      </w:r>
      <w:r w:rsidRPr="00244BC4">
        <w:rPr>
          <w:rFonts w:ascii="Calibri" w:eastAsia="Times New Roman" w:hAnsi="Calibri" w:cs="Times New Roman"/>
          <w:color w:val="auto"/>
          <w:sz w:val="22"/>
          <w:lang w:eastAsia="es-ES"/>
        </w:rPr>
        <w:t>P0 d</w:t>
      </w:r>
      <w:r>
        <w:rPr>
          <w:rFonts w:ascii="Calibri" w:eastAsia="Times New Roman" w:hAnsi="Calibri" w:cs="Times New Roman"/>
          <w:color w:val="auto"/>
          <w:sz w:val="22"/>
          <w:lang w:eastAsia="es-ES"/>
        </w:rPr>
        <w:t xml:space="preserve">enominado “Gestión de Proyecto”. Este agruparía todas las labores </w:t>
      </w:r>
      <w:r w:rsidRPr="00244BC4">
        <w:rPr>
          <w:rFonts w:ascii="Calibri" w:eastAsia="Times New Roman" w:hAnsi="Calibri" w:cs="Times New Roman"/>
          <w:color w:val="auto"/>
          <w:sz w:val="22"/>
          <w:lang w:eastAsia="es-ES"/>
        </w:rPr>
        <w:t>de gestión</w:t>
      </w:r>
      <w:r>
        <w:rPr>
          <w:rFonts w:ascii="Calibri" w:eastAsia="Times New Roman" w:hAnsi="Calibri" w:cs="Times New Roman"/>
          <w:color w:val="auto"/>
          <w:sz w:val="22"/>
          <w:lang w:eastAsia="es-ES"/>
        </w:rPr>
        <w:t xml:space="preserve"> y planificación</w:t>
      </w:r>
      <w:r w:rsidRPr="00244BC4">
        <w:rPr>
          <w:rFonts w:ascii="Calibri" w:eastAsia="Times New Roman" w:hAnsi="Calibri" w:cs="Times New Roman"/>
          <w:color w:val="auto"/>
          <w:sz w:val="22"/>
          <w:lang w:eastAsia="es-ES"/>
        </w:rPr>
        <w:t xml:space="preserve">. Recogería las actividades, entregables y requisitos relacionados con la planificación, </w:t>
      </w:r>
      <w:r>
        <w:rPr>
          <w:rFonts w:ascii="Calibri" w:eastAsia="Times New Roman" w:hAnsi="Calibri" w:cs="Times New Roman"/>
          <w:color w:val="auto"/>
          <w:sz w:val="22"/>
          <w:lang w:eastAsia="es-ES"/>
        </w:rPr>
        <w:t xml:space="preserve">dirección, </w:t>
      </w:r>
      <w:r w:rsidRPr="00244BC4">
        <w:rPr>
          <w:rFonts w:ascii="Calibri" w:eastAsia="Times New Roman" w:hAnsi="Calibri" w:cs="Times New Roman"/>
          <w:color w:val="auto"/>
          <w:sz w:val="22"/>
          <w:lang w:eastAsia="es-ES"/>
        </w:rPr>
        <w:t>organización, motivación y control de los recursos necesarios para alcan</w:t>
      </w:r>
      <w:r>
        <w:rPr>
          <w:rFonts w:ascii="Calibri" w:eastAsia="Times New Roman" w:hAnsi="Calibri" w:cs="Times New Roman"/>
          <w:color w:val="auto"/>
          <w:sz w:val="22"/>
          <w:lang w:eastAsia="es-ES"/>
        </w:rPr>
        <w:t>zar los objetivos del proyecto y abarcaría</w:t>
      </w:r>
      <w:r w:rsidRPr="006130D1">
        <w:rPr>
          <w:rFonts w:ascii="Calibri" w:eastAsia="Times New Roman" w:hAnsi="Calibri" w:cs="Times New Roman"/>
          <w:color w:val="auto"/>
          <w:sz w:val="22"/>
          <w:lang w:eastAsia="es-ES"/>
        </w:rPr>
        <w:t xml:space="preserve"> todo el ciclo de vida del Proyecto.</w:t>
      </w:r>
      <w:r>
        <w:rPr>
          <w:rFonts w:ascii="Calibri" w:eastAsia="Times New Roman" w:hAnsi="Calibri" w:cs="Times New Roman"/>
          <w:color w:val="auto"/>
          <w:sz w:val="22"/>
          <w:lang w:eastAsia="es-ES"/>
        </w:rPr>
        <w:t xml:space="preserve"> A continuación, se muestra un paquete P0 “Gestión de Proyectos” a modo de ejemplo:</w:t>
      </w:r>
    </w:p>
    <w:p w14:paraId="0F13C53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4819D82"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F08D6">
        <w:rPr>
          <w:noProof/>
          <w:lang w:eastAsia="es-ES"/>
        </w:rPr>
        <w:lastRenderedPageBreak/>
        <w:drawing>
          <wp:inline distT="0" distB="0" distL="0" distR="0" wp14:anchorId="17B0E850" wp14:editId="78CD0918">
            <wp:extent cx="5731510" cy="1401827"/>
            <wp:effectExtent l="0" t="0" r="2540" b="8255"/>
            <wp:docPr id="824339937" name="Imagen 8243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401827"/>
                    </a:xfrm>
                    <a:prstGeom prst="rect">
                      <a:avLst/>
                    </a:prstGeom>
                    <a:noFill/>
                    <a:ln>
                      <a:noFill/>
                    </a:ln>
                  </pic:spPr>
                </pic:pic>
              </a:graphicData>
            </a:graphic>
          </wp:inline>
        </w:drawing>
      </w:r>
    </w:p>
    <w:p w14:paraId="1C6AAE45" w14:textId="5A6A26FE"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8" w:name="_Toc117677606"/>
      <w:bookmarkStart w:id="29" w:name="_Toc164264599"/>
      <w:bookmarkEnd w:id="28"/>
      <w:r w:rsidRPr="67CD5CA3">
        <w:rPr>
          <w:rFonts w:ascii="Calibri" w:eastAsia="Times New Roman" w:hAnsi="Calibri" w:cs="Calibri"/>
          <w:b/>
          <w:bCs/>
          <w:color w:val="2E74B5"/>
          <w:sz w:val="28"/>
          <w:szCs w:val="28"/>
          <w:lang w:eastAsia="es-ES"/>
        </w:rPr>
        <w:t>Actividades del Proyecto</w:t>
      </w:r>
      <w:bookmarkEnd w:id="29"/>
      <w:r w:rsidRPr="67CD5CA3">
        <w:rPr>
          <w:rFonts w:ascii="Calibri" w:eastAsia="Times New Roman" w:hAnsi="Calibri" w:cs="Calibri"/>
          <w:b/>
          <w:bCs/>
          <w:color w:val="2E74B5"/>
          <w:sz w:val="28"/>
          <w:szCs w:val="28"/>
          <w:lang w:eastAsia="es-ES"/>
        </w:rPr>
        <w:t xml:space="preserve"> </w:t>
      </w:r>
    </w:p>
    <w:p w14:paraId="4382572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La pestaña de “Actividades” hará referencia</w:t>
      </w:r>
      <w:r w:rsidRPr="005A072A">
        <w:t xml:space="preserve"> </w:t>
      </w:r>
      <w:r>
        <w:rPr>
          <w:rFonts w:ascii="Calibri" w:eastAsia="Times New Roman" w:hAnsi="Calibri" w:cs="Times New Roman"/>
          <w:color w:val="auto"/>
          <w:sz w:val="22"/>
          <w:lang w:eastAsia="es-ES"/>
        </w:rPr>
        <w:t>al conjunto</w:t>
      </w:r>
      <w:r w:rsidRPr="005A072A">
        <w:rPr>
          <w:rFonts w:ascii="Calibri" w:eastAsia="Times New Roman" w:hAnsi="Calibri" w:cs="Times New Roman"/>
          <w:color w:val="auto"/>
          <w:sz w:val="22"/>
          <w:lang w:eastAsia="es-ES"/>
        </w:rPr>
        <w:t xml:space="preserve"> unidades de trabajo </w:t>
      </w:r>
      <w:r>
        <w:rPr>
          <w:rFonts w:ascii="Calibri" w:eastAsia="Times New Roman" w:hAnsi="Calibri" w:cs="Times New Roman"/>
          <w:color w:val="auto"/>
          <w:sz w:val="22"/>
          <w:lang w:eastAsia="es-ES"/>
        </w:rPr>
        <w:t>de mayor detalle de la solicitud</w:t>
      </w:r>
      <w:r w:rsidRPr="005A072A">
        <w:rPr>
          <w:rFonts w:ascii="Calibri" w:eastAsia="Times New Roman" w:hAnsi="Calibri" w:cs="Times New Roman"/>
          <w:color w:val="auto"/>
          <w:sz w:val="22"/>
          <w:lang w:eastAsia="es-ES"/>
        </w:rPr>
        <w:t>.</w:t>
      </w:r>
      <w:r>
        <w:rPr>
          <w:rFonts w:ascii="Calibri" w:eastAsia="Times New Roman" w:hAnsi="Calibri" w:cs="Times New Roman"/>
          <w:color w:val="auto"/>
          <w:sz w:val="22"/>
          <w:lang w:eastAsia="es-ES"/>
        </w:rPr>
        <w:t xml:space="preserve"> </w:t>
      </w:r>
    </w:p>
    <w:p w14:paraId="701C6DD5" w14:textId="75A85970" w:rsidR="00104C97" w:rsidRPr="0054389D"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4389D">
        <w:rPr>
          <w:rFonts w:ascii="Calibri" w:eastAsia="Times New Roman" w:hAnsi="Calibri" w:cs="Times New Roman"/>
          <w:color w:val="auto"/>
          <w:sz w:val="22"/>
          <w:lang w:eastAsia="es-ES"/>
        </w:rPr>
        <w:t xml:space="preserve">Cada paquete de trabajo debe desglosarse en actividades que son unidades de trabajo </w:t>
      </w:r>
      <w:r w:rsidRPr="005A072A">
        <w:rPr>
          <w:rFonts w:ascii="Calibri" w:eastAsia="Times New Roman" w:hAnsi="Calibri" w:cs="Times New Roman"/>
          <w:color w:val="auto"/>
          <w:sz w:val="22"/>
          <w:lang w:eastAsia="es-ES"/>
        </w:rPr>
        <w:t>a realizar</w:t>
      </w:r>
      <w:r>
        <w:rPr>
          <w:rFonts w:ascii="Calibri" w:eastAsia="Times New Roman" w:hAnsi="Calibri" w:cs="Times New Roman"/>
          <w:color w:val="auto"/>
          <w:sz w:val="22"/>
          <w:lang w:eastAsia="es-ES"/>
        </w:rPr>
        <w:t xml:space="preserve"> para llevar a cabo los entregables</w:t>
      </w:r>
      <w:r w:rsidRPr="0054389D">
        <w:rPr>
          <w:rFonts w:ascii="Calibri" w:eastAsia="Times New Roman" w:hAnsi="Calibri" w:cs="Times New Roman"/>
          <w:color w:val="auto"/>
          <w:sz w:val="22"/>
          <w:lang w:eastAsia="es-ES"/>
        </w:rPr>
        <w:t xml:space="preserve">. </w:t>
      </w:r>
      <w:r w:rsidR="008D63BC" w:rsidRPr="0054389D">
        <w:rPr>
          <w:rFonts w:ascii="Calibri" w:eastAsia="Times New Roman" w:hAnsi="Calibri" w:cs="Times New Roman"/>
          <w:color w:val="auto"/>
          <w:sz w:val="22"/>
          <w:lang w:eastAsia="es-ES"/>
        </w:rPr>
        <w:t>El trabajo que realizar</w:t>
      </w:r>
      <w:r w:rsidRPr="0054389D">
        <w:rPr>
          <w:rFonts w:ascii="Calibri" w:eastAsia="Times New Roman" w:hAnsi="Calibri" w:cs="Times New Roman"/>
          <w:color w:val="auto"/>
          <w:sz w:val="22"/>
          <w:lang w:eastAsia="es-ES"/>
        </w:rPr>
        <w:t xml:space="preserve"> debe estar lo más detallado posible, ya que es la mejor justificación de los recursos humanos y materiales propuestos.</w:t>
      </w:r>
    </w:p>
    <w:p w14:paraId="0DAE83FC"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4389D">
        <w:rPr>
          <w:rFonts w:ascii="Calibri" w:eastAsia="Times New Roman" w:hAnsi="Calibri" w:cs="Times New Roman"/>
          <w:color w:val="auto"/>
          <w:sz w:val="22"/>
          <w:lang w:eastAsia="es-ES"/>
        </w:rPr>
        <w:t>A partir de estas actividades se define el calendario estimado del proyecto, según el cual, el órgano gestor de las ayudas realizará el seguimiento de su ejecución.</w:t>
      </w:r>
    </w:p>
    <w:p w14:paraId="7B0A1AE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A072A">
        <w:rPr>
          <w:rFonts w:ascii="Calibri" w:eastAsia="Times New Roman" w:hAnsi="Calibri" w:cs="Times New Roman"/>
          <w:color w:val="auto"/>
          <w:sz w:val="22"/>
          <w:lang w:eastAsia="es-ES"/>
        </w:rPr>
        <w:t>La descripción de las actividades</w:t>
      </w:r>
      <w:r>
        <w:rPr>
          <w:rFonts w:ascii="Calibri" w:eastAsia="Times New Roman" w:hAnsi="Calibri" w:cs="Times New Roman"/>
          <w:color w:val="auto"/>
          <w:sz w:val="22"/>
          <w:lang w:eastAsia="es-ES"/>
        </w:rPr>
        <w:t xml:space="preserve"> se llevará a cabo rellenando los campos de código de identificación de la actividad (Cod.), el nombre de la actividad, la afirmación de si está subcontratada o no, un resumen el trabajo que conlleva dicha actividad, el paquete de trabajo al que corresponde, la fecha de inicio, la fecha de finalización y el presupuesto asignado a la actividad.</w:t>
      </w:r>
    </w:p>
    <w:p w14:paraId="2691D456" w14:textId="3D653B52"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muestra una actividad correspondiente al Paquete P0 “Gestión del Proyecto” a modo de ejemplo:</w:t>
      </w:r>
    </w:p>
    <w:p w14:paraId="6158ECDF"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A072A">
        <w:rPr>
          <w:noProof/>
          <w:lang w:eastAsia="es-ES"/>
        </w:rPr>
        <w:drawing>
          <wp:inline distT="0" distB="0" distL="0" distR="0" wp14:anchorId="6CE2DB39" wp14:editId="5600FD23">
            <wp:extent cx="5731510" cy="961825"/>
            <wp:effectExtent l="0" t="0" r="2540" b="0"/>
            <wp:docPr id="824339940" name="Imagen 8243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961825"/>
                    </a:xfrm>
                    <a:prstGeom prst="rect">
                      <a:avLst/>
                    </a:prstGeom>
                    <a:noFill/>
                    <a:ln>
                      <a:noFill/>
                    </a:ln>
                  </pic:spPr>
                </pic:pic>
              </a:graphicData>
            </a:graphic>
          </wp:inline>
        </w:drawing>
      </w:r>
    </w:p>
    <w:p w14:paraId="2B841023"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46BE27D" w14:textId="2289FA8C"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0" w:name="_Toc164264600"/>
      <w:r w:rsidRPr="67CD5CA3">
        <w:rPr>
          <w:rFonts w:ascii="Calibri" w:eastAsia="Times New Roman" w:hAnsi="Calibri" w:cs="Calibri"/>
          <w:b/>
          <w:bCs/>
          <w:color w:val="2E74B5"/>
          <w:sz w:val="28"/>
          <w:szCs w:val="28"/>
          <w:lang w:eastAsia="es-ES"/>
        </w:rPr>
        <w:t>Entregables del Proyecto</w:t>
      </w:r>
      <w:bookmarkEnd w:id="30"/>
      <w:r w:rsidRPr="67CD5CA3">
        <w:rPr>
          <w:rFonts w:ascii="Calibri" w:eastAsia="Times New Roman" w:hAnsi="Calibri" w:cs="Calibri"/>
          <w:b/>
          <w:bCs/>
          <w:color w:val="2E74B5"/>
          <w:sz w:val="28"/>
          <w:szCs w:val="28"/>
          <w:lang w:eastAsia="es-ES"/>
        </w:rPr>
        <w:t xml:space="preserve"> </w:t>
      </w:r>
    </w:p>
    <w:p w14:paraId="5CE97939"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Los entregables del proyecto son elementos </w:t>
      </w:r>
      <w:r w:rsidRPr="00AB1B4E">
        <w:rPr>
          <w:rFonts w:ascii="Calibri" w:eastAsia="Times New Roman" w:hAnsi="Calibri" w:cs="Times New Roman"/>
          <w:color w:val="auto"/>
          <w:sz w:val="22"/>
          <w:lang w:eastAsia="es-ES"/>
        </w:rPr>
        <w:t>tangible</w:t>
      </w:r>
      <w:r>
        <w:rPr>
          <w:rFonts w:ascii="Calibri" w:eastAsia="Times New Roman" w:hAnsi="Calibri" w:cs="Times New Roman"/>
          <w:color w:val="auto"/>
          <w:sz w:val="22"/>
          <w:lang w:eastAsia="es-ES"/>
        </w:rPr>
        <w:t>s, que constituyen una</w:t>
      </w:r>
      <w:r w:rsidRPr="00AB1B4E">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descomposición de los</w:t>
      </w:r>
      <w:r w:rsidRPr="00AB1B4E">
        <w:rPr>
          <w:rFonts w:ascii="Calibri" w:eastAsia="Times New Roman" w:hAnsi="Calibri" w:cs="Times New Roman"/>
          <w:color w:val="auto"/>
          <w:sz w:val="22"/>
          <w:lang w:eastAsia="es-ES"/>
        </w:rPr>
        <w:t xml:space="preserve"> objetivos</w:t>
      </w:r>
      <w:r>
        <w:rPr>
          <w:rFonts w:ascii="Calibri" w:eastAsia="Times New Roman" w:hAnsi="Calibri" w:cs="Times New Roman"/>
          <w:color w:val="auto"/>
          <w:sz w:val="22"/>
          <w:lang w:eastAsia="es-ES"/>
        </w:rPr>
        <w:t xml:space="preserve"> que</w:t>
      </w:r>
      <w:r w:rsidRPr="00AB1B4E">
        <w:rPr>
          <w:rFonts w:ascii="Calibri" w:eastAsia="Times New Roman" w:hAnsi="Calibri" w:cs="Times New Roman"/>
          <w:color w:val="auto"/>
          <w:sz w:val="22"/>
          <w:lang w:eastAsia="es-ES"/>
        </w:rPr>
        <w:t xml:space="preserve"> se materializan en el desarrollo </w:t>
      </w:r>
      <w:r>
        <w:rPr>
          <w:rFonts w:ascii="Calibri" w:eastAsia="Times New Roman" w:hAnsi="Calibri" w:cs="Times New Roman"/>
          <w:color w:val="auto"/>
          <w:sz w:val="22"/>
          <w:lang w:eastAsia="es-ES"/>
        </w:rPr>
        <w:t>del proyecto.</w:t>
      </w:r>
    </w:p>
    <w:p w14:paraId="36DA27BD"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Dichos</w:t>
      </w:r>
      <w:r w:rsidRPr="00AB1B4E">
        <w:rPr>
          <w:rFonts w:ascii="Calibri" w:eastAsia="Times New Roman" w:hAnsi="Calibri" w:cs="Times New Roman"/>
          <w:color w:val="auto"/>
          <w:sz w:val="22"/>
          <w:lang w:eastAsia="es-ES"/>
        </w:rPr>
        <w:t xml:space="preserve"> entregables tendrán unos requisitos asociados, que fijarán las características, concretas y cuantificadas económicamente, que deben cumplir esos entregables. </w:t>
      </w:r>
    </w:p>
    <w:p w14:paraId="4F85519A"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D15AC8">
        <w:rPr>
          <w:rFonts w:ascii="Calibri" w:eastAsia="Times New Roman" w:hAnsi="Calibri" w:cs="Times New Roman"/>
          <w:color w:val="auto"/>
          <w:sz w:val="22"/>
          <w:lang w:eastAsia="es-ES"/>
        </w:rPr>
        <w:t>Se mostrarán</w:t>
      </w:r>
      <w:r>
        <w:rPr>
          <w:rFonts w:ascii="Calibri" w:eastAsia="Times New Roman" w:hAnsi="Calibri" w:cs="Times New Roman"/>
          <w:color w:val="auto"/>
          <w:sz w:val="22"/>
          <w:lang w:eastAsia="es-ES"/>
        </w:rPr>
        <w:t xml:space="preserve"> íntegramente </w:t>
      </w:r>
      <w:r w:rsidRPr="00D15AC8">
        <w:rPr>
          <w:rFonts w:ascii="Calibri" w:eastAsia="Times New Roman" w:hAnsi="Calibri" w:cs="Times New Roman"/>
          <w:color w:val="auto"/>
          <w:sz w:val="22"/>
          <w:lang w:eastAsia="es-ES"/>
        </w:rPr>
        <w:t xml:space="preserve">aquellos entregables que se desempeñarán durante la ejecución del proyecto, </w:t>
      </w:r>
      <w:r>
        <w:rPr>
          <w:rFonts w:ascii="Calibri" w:eastAsia="Times New Roman" w:hAnsi="Calibri" w:cs="Times New Roman"/>
          <w:color w:val="auto"/>
          <w:sz w:val="22"/>
          <w:lang w:eastAsia="es-ES"/>
        </w:rPr>
        <w:t xml:space="preserve">independientemente de su clasificación (documentales, </w:t>
      </w:r>
      <w:r w:rsidRPr="00D15AC8">
        <w:rPr>
          <w:rFonts w:ascii="Calibri" w:eastAsia="Times New Roman" w:hAnsi="Calibri" w:cs="Times New Roman"/>
          <w:color w:val="auto"/>
          <w:sz w:val="22"/>
          <w:lang w:eastAsia="es-ES"/>
        </w:rPr>
        <w:t>módulos, prototipos, pilotos d</w:t>
      </w:r>
      <w:r>
        <w:rPr>
          <w:rFonts w:ascii="Calibri" w:eastAsia="Times New Roman" w:hAnsi="Calibri" w:cs="Times New Roman"/>
          <w:color w:val="auto"/>
          <w:sz w:val="22"/>
          <w:lang w:eastAsia="es-ES"/>
        </w:rPr>
        <w:t>e validación y otros resultados).</w:t>
      </w:r>
    </w:p>
    <w:p w14:paraId="48985C4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1819201C"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lastRenderedPageBreak/>
        <w:t xml:space="preserve">Los criterios de los entregables se definirán en la pestaña de “Entregables” rellenando los campos de código de identificación del entregable </w:t>
      </w:r>
      <w:r w:rsidRPr="00D15AC8">
        <w:rPr>
          <w:rFonts w:ascii="Calibri" w:eastAsia="Times New Roman" w:hAnsi="Calibri" w:cs="Times New Roman"/>
          <w:color w:val="auto"/>
          <w:sz w:val="22"/>
          <w:lang w:eastAsia="es-ES"/>
        </w:rPr>
        <w:t xml:space="preserve">(Cod.), </w:t>
      </w:r>
      <w:r>
        <w:rPr>
          <w:rFonts w:ascii="Calibri" w:eastAsia="Times New Roman" w:hAnsi="Calibri" w:cs="Times New Roman"/>
          <w:color w:val="auto"/>
          <w:sz w:val="22"/>
          <w:lang w:eastAsia="es-ES"/>
        </w:rPr>
        <w:t>el nombre del entregable</w:t>
      </w:r>
      <w:r w:rsidRPr="00D15AC8">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una descripción del mismo</w:t>
      </w:r>
      <w:r w:rsidRPr="00D15AC8">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su clasificación según el tipo de entregable</w:t>
      </w:r>
      <w:r w:rsidRPr="00D15AC8">
        <w:rPr>
          <w:rFonts w:ascii="Calibri" w:eastAsia="Times New Roman" w:hAnsi="Calibri" w:cs="Times New Roman"/>
          <w:color w:val="auto"/>
          <w:sz w:val="22"/>
          <w:lang w:eastAsia="es-ES"/>
        </w:rPr>
        <w:t>,</w:t>
      </w:r>
      <w:r>
        <w:rPr>
          <w:rFonts w:ascii="Calibri" w:eastAsia="Times New Roman" w:hAnsi="Calibri" w:cs="Times New Roman"/>
          <w:color w:val="auto"/>
          <w:sz w:val="22"/>
          <w:lang w:eastAsia="es-ES"/>
        </w:rPr>
        <w:t xml:space="preserve"> su criterio de aceptación, el paquete de trabajo al que corresponde, la fecha de entrega y su presupuesto asociado.</w:t>
      </w:r>
      <w:r w:rsidRPr="00D15AC8">
        <w:rPr>
          <w:rFonts w:ascii="Calibri" w:eastAsia="Times New Roman" w:hAnsi="Calibri" w:cs="Times New Roman"/>
          <w:color w:val="auto"/>
          <w:sz w:val="22"/>
          <w:lang w:eastAsia="es-ES"/>
        </w:rPr>
        <w:t xml:space="preserve"> </w:t>
      </w:r>
    </w:p>
    <w:p w14:paraId="2FB09627" w14:textId="4208A305" w:rsidR="00DE3C8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Como en los anteriores puntos, a modo de ejemplo, se muestra un entregable propio del </w:t>
      </w:r>
      <w:r w:rsidRPr="003D64E0">
        <w:rPr>
          <w:rFonts w:ascii="Calibri" w:eastAsia="Times New Roman" w:hAnsi="Calibri" w:cs="Times New Roman"/>
          <w:color w:val="auto"/>
          <w:sz w:val="22"/>
          <w:lang w:eastAsia="es-ES"/>
        </w:rPr>
        <w:t xml:space="preserve">Paquete </w:t>
      </w:r>
      <w:r>
        <w:rPr>
          <w:rFonts w:ascii="Calibri" w:eastAsia="Times New Roman" w:hAnsi="Calibri" w:cs="Times New Roman"/>
          <w:color w:val="auto"/>
          <w:sz w:val="22"/>
          <w:lang w:eastAsia="es-ES"/>
        </w:rPr>
        <w:t>P0</w:t>
      </w:r>
      <w:r w:rsidR="00DE3C87">
        <w:rPr>
          <w:rFonts w:ascii="Calibri" w:eastAsia="Times New Roman" w:hAnsi="Calibri" w:cs="Times New Roman"/>
          <w:color w:val="auto"/>
          <w:sz w:val="22"/>
          <w:lang w:eastAsia="es-ES"/>
        </w:rPr>
        <w:t>:</w:t>
      </w:r>
    </w:p>
    <w:p w14:paraId="008338F8" w14:textId="354192FC"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3D64E0">
        <w:rPr>
          <w:noProof/>
          <w:lang w:eastAsia="es-ES"/>
        </w:rPr>
        <w:drawing>
          <wp:inline distT="0" distB="0" distL="0" distR="0" wp14:anchorId="7EFC030D" wp14:editId="250DF3AC">
            <wp:extent cx="5731510" cy="939337"/>
            <wp:effectExtent l="0" t="0" r="2540" b="0"/>
            <wp:docPr id="824339941" name="Imagen 8243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939337"/>
                    </a:xfrm>
                    <a:prstGeom prst="rect">
                      <a:avLst/>
                    </a:prstGeom>
                    <a:noFill/>
                    <a:ln>
                      <a:noFill/>
                    </a:ln>
                  </pic:spPr>
                </pic:pic>
              </a:graphicData>
            </a:graphic>
          </wp:inline>
        </w:drawing>
      </w:r>
    </w:p>
    <w:p w14:paraId="709868CA" w14:textId="4930D379"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1" w:name="_Toc117677609"/>
      <w:bookmarkStart w:id="32" w:name="_Toc164264601"/>
      <w:bookmarkEnd w:id="31"/>
      <w:r w:rsidRPr="67CD5CA3">
        <w:rPr>
          <w:rFonts w:ascii="Calibri" w:eastAsia="Times New Roman" w:hAnsi="Calibri" w:cs="Calibri"/>
          <w:b/>
          <w:bCs/>
          <w:color w:val="2E74B5"/>
          <w:sz w:val="28"/>
          <w:szCs w:val="28"/>
          <w:lang w:eastAsia="es-ES"/>
        </w:rPr>
        <w:t>Requisitos del Proyecto</w:t>
      </w:r>
      <w:bookmarkEnd w:id="32"/>
      <w:r w:rsidRPr="67CD5CA3">
        <w:rPr>
          <w:rFonts w:ascii="Calibri" w:eastAsia="Times New Roman" w:hAnsi="Calibri" w:cs="Calibri"/>
          <w:b/>
          <w:bCs/>
          <w:color w:val="2E74B5"/>
          <w:sz w:val="28"/>
          <w:szCs w:val="28"/>
          <w:lang w:eastAsia="es-ES"/>
        </w:rPr>
        <w:t xml:space="preserve"> </w:t>
      </w:r>
    </w:p>
    <w:p w14:paraId="696012B0"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Igualmente, cada proyecto deberá especificar </w:t>
      </w:r>
      <w:r w:rsidRPr="003F42BE">
        <w:rPr>
          <w:rFonts w:ascii="Calibri" w:eastAsia="Times New Roman" w:hAnsi="Calibri" w:cs="Times New Roman"/>
          <w:color w:val="auto"/>
          <w:sz w:val="22"/>
          <w:lang w:eastAsia="es-ES"/>
        </w:rPr>
        <w:t xml:space="preserve">los requisitos </w:t>
      </w:r>
      <w:r>
        <w:rPr>
          <w:rFonts w:ascii="Calibri" w:eastAsia="Times New Roman" w:hAnsi="Calibri" w:cs="Times New Roman"/>
          <w:color w:val="auto"/>
          <w:sz w:val="22"/>
          <w:lang w:eastAsia="es-ES"/>
        </w:rPr>
        <w:t>que permitan</w:t>
      </w:r>
      <w:r w:rsidRPr="003F42BE">
        <w:rPr>
          <w:rFonts w:ascii="Calibri" w:eastAsia="Times New Roman" w:hAnsi="Calibri" w:cs="Times New Roman"/>
          <w:color w:val="auto"/>
          <w:sz w:val="22"/>
          <w:lang w:eastAsia="es-ES"/>
        </w:rPr>
        <w:t xml:space="preserve"> cuantif</w:t>
      </w:r>
      <w:r>
        <w:rPr>
          <w:rFonts w:ascii="Calibri" w:eastAsia="Times New Roman" w:hAnsi="Calibri" w:cs="Times New Roman"/>
          <w:color w:val="auto"/>
          <w:sz w:val="22"/>
          <w:lang w:eastAsia="es-ES"/>
        </w:rPr>
        <w:t xml:space="preserve">icar los objetivos del proyecto. </w:t>
      </w:r>
      <w:r w:rsidRPr="000F4624">
        <w:rPr>
          <w:rFonts w:ascii="Calibri" w:eastAsia="Times New Roman" w:hAnsi="Calibri" w:cs="Times New Roman"/>
          <w:color w:val="auto"/>
          <w:sz w:val="22"/>
          <w:lang w:eastAsia="es-ES"/>
        </w:rPr>
        <w:t>La aceptación de los entregables</w:t>
      </w:r>
      <w:r>
        <w:rPr>
          <w:rFonts w:ascii="Calibri" w:eastAsia="Times New Roman" w:hAnsi="Calibri" w:cs="Times New Roman"/>
          <w:color w:val="auto"/>
          <w:sz w:val="22"/>
          <w:lang w:eastAsia="es-ES"/>
        </w:rPr>
        <w:t xml:space="preserve"> ya comentados,</w:t>
      </w:r>
      <w:r w:rsidRPr="000F4624">
        <w:rPr>
          <w:rFonts w:ascii="Calibri" w:eastAsia="Times New Roman" w:hAnsi="Calibri" w:cs="Times New Roman"/>
          <w:color w:val="auto"/>
          <w:sz w:val="22"/>
          <w:lang w:eastAsia="es-ES"/>
        </w:rPr>
        <w:t xml:space="preserve"> conlleva el cumplimien</w:t>
      </w:r>
      <w:r>
        <w:rPr>
          <w:rFonts w:ascii="Calibri" w:eastAsia="Times New Roman" w:hAnsi="Calibri" w:cs="Times New Roman"/>
          <w:color w:val="auto"/>
          <w:sz w:val="22"/>
          <w:lang w:eastAsia="es-ES"/>
        </w:rPr>
        <w:t>to de los requisitos que se hayan definidos.</w:t>
      </w:r>
    </w:p>
    <w:p w14:paraId="648F8455"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Calibri" w:hAnsi="Calibri" w:cs="Times New Roman"/>
          <w:color w:val="000000"/>
          <w:sz w:val="22"/>
          <w:szCs w:val="22"/>
          <w:lang w:eastAsia="en-US"/>
        </w:rPr>
        <w:t>Dichos</w:t>
      </w:r>
      <w:r w:rsidRPr="004323C5">
        <w:rPr>
          <w:rFonts w:ascii="Calibri" w:eastAsia="Calibri" w:hAnsi="Calibri" w:cs="Times New Roman"/>
          <w:color w:val="000000"/>
          <w:sz w:val="22"/>
          <w:szCs w:val="22"/>
          <w:lang w:eastAsia="en-US"/>
        </w:rPr>
        <w:t xml:space="preserve"> requisitos deben conformar un listado exhaustivo que debe</w:t>
      </w:r>
      <w:r>
        <w:rPr>
          <w:rFonts w:ascii="Calibri" w:eastAsia="Calibri" w:hAnsi="Calibri" w:cs="Times New Roman"/>
          <w:color w:val="000000"/>
          <w:sz w:val="22"/>
          <w:szCs w:val="22"/>
          <w:lang w:eastAsia="en-US"/>
        </w:rPr>
        <w:t>n ser</w:t>
      </w:r>
      <w:r w:rsidRPr="004323C5">
        <w:rPr>
          <w:rFonts w:ascii="Calibri" w:eastAsia="Calibri" w:hAnsi="Calibri" w:cs="Times New Roman"/>
          <w:color w:val="000000"/>
          <w:sz w:val="22"/>
          <w:szCs w:val="22"/>
          <w:lang w:eastAsia="en-US"/>
        </w:rPr>
        <w:t xml:space="preserve"> comprobables y cuantificables</w:t>
      </w:r>
      <w:r>
        <w:rPr>
          <w:rFonts w:ascii="Calibri" w:eastAsia="Calibri" w:hAnsi="Calibri" w:cs="Times New Roman"/>
          <w:color w:val="000000"/>
          <w:sz w:val="22"/>
          <w:szCs w:val="22"/>
          <w:lang w:eastAsia="en-US"/>
        </w:rPr>
        <w:t>, cumpliendo asimismo</w:t>
      </w:r>
      <w:r w:rsidRPr="004323C5">
        <w:rPr>
          <w:rFonts w:ascii="Calibri" w:eastAsia="Calibri" w:hAnsi="Calibri" w:cs="Times New Roman"/>
          <w:color w:val="000000"/>
          <w:sz w:val="22"/>
          <w:szCs w:val="22"/>
          <w:lang w:eastAsia="en-US"/>
        </w:rPr>
        <w:t xml:space="preserve"> con las propiedades de totalida</w:t>
      </w:r>
      <w:r>
        <w:rPr>
          <w:rFonts w:ascii="Calibri" w:eastAsia="Calibri" w:hAnsi="Calibri" w:cs="Times New Roman"/>
          <w:color w:val="000000"/>
          <w:sz w:val="22"/>
          <w:szCs w:val="22"/>
          <w:lang w:eastAsia="en-US"/>
        </w:rPr>
        <w:t>d, consistencia y no ambigüedad.</w:t>
      </w:r>
    </w:p>
    <w:p w14:paraId="25F159F9"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Times New Roman" w:hAnsi="Calibri" w:cs="Times New Roman"/>
          <w:color w:val="auto"/>
          <w:sz w:val="22"/>
          <w:lang w:eastAsia="es-ES"/>
        </w:rPr>
        <w:t xml:space="preserve">Es importante diferenciar entre </w:t>
      </w:r>
      <w:r>
        <w:rPr>
          <w:rFonts w:ascii="Calibri" w:eastAsia="Calibri" w:hAnsi="Calibri" w:cs="Times New Roman"/>
          <w:color w:val="000000"/>
          <w:sz w:val="22"/>
          <w:szCs w:val="22"/>
          <w:lang w:eastAsia="en-US"/>
        </w:rPr>
        <w:t xml:space="preserve">los </w:t>
      </w:r>
      <w:r w:rsidRPr="004323C5">
        <w:rPr>
          <w:rFonts w:ascii="Calibri" w:eastAsia="Calibri" w:hAnsi="Calibri" w:cs="Times New Roman"/>
          <w:color w:val="000000"/>
          <w:sz w:val="22"/>
          <w:szCs w:val="22"/>
          <w:lang w:eastAsia="en-US"/>
        </w:rPr>
        <w:t>dos</w:t>
      </w:r>
      <w:r>
        <w:rPr>
          <w:rFonts w:ascii="Calibri" w:eastAsia="Calibri" w:hAnsi="Calibri" w:cs="Times New Roman"/>
          <w:color w:val="000000"/>
          <w:sz w:val="22"/>
          <w:szCs w:val="22"/>
          <w:lang w:eastAsia="en-US"/>
        </w:rPr>
        <w:t xml:space="preserve"> posibles </w:t>
      </w:r>
      <w:r w:rsidRPr="004323C5">
        <w:rPr>
          <w:rFonts w:ascii="Calibri" w:eastAsia="Calibri" w:hAnsi="Calibri" w:cs="Times New Roman"/>
          <w:color w:val="000000"/>
          <w:sz w:val="22"/>
          <w:szCs w:val="22"/>
          <w:lang w:eastAsia="en-US"/>
        </w:rPr>
        <w:t>niveles de abstracción</w:t>
      </w:r>
      <w:r>
        <w:rPr>
          <w:rFonts w:ascii="Calibri" w:eastAsia="Calibri" w:hAnsi="Calibri" w:cs="Times New Roman"/>
          <w:color w:val="000000"/>
          <w:sz w:val="22"/>
          <w:szCs w:val="22"/>
          <w:lang w:eastAsia="en-US"/>
        </w:rPr>
        <w:t>, requisitos de alto nivel y requisitos de bajo nivel</w:t>
      </w:r>
      <w:r w:rsidRPr="004323C5">
        <w:rPr>
          <w:rFonts w:ascii="Calibri" w:eastAsia="Calibri" w:hAnsi="Calibri" w:cs="Times New Roman"/>
          <w:color w:val="000000"/>
          <w:sz w:val="22"/>
          <w:szCs w:val="22"/>
          <w:lang w:eastAsia="en-US"/>
        </w:rPr>
        <w:t>:</w:t>
      </w:r>
    </w:p>
    <w:p w14:paraId="4C48F4BC"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Los r</w:t>
      </w:r>
      <w:r w:rsidRPr="004323C5">
        <w:rPr>
          <w:rFonts w:ascii="Calibri" w:eastAsia="Calibri" w:hAnsi="Calibri" w:cs="Times New Roman"/>
          <w:color w:val="000000"/>
          <w:sz w:val="22"/>
          <w:szCs w:val="22"/>
          <w:lang w:eastAsia="en-US"/>
        </w:rPr>
        <w:t>equisitos de alto nivel</w:t>
      </w:r>
      <w:r>
        <w:rPr>
          <w:rFonts w:ascii="Calibri" w:eastAsia="Calibri" w:hAnsi="Calibri" w:cs="Times New Roman"/>
          <w:color w:val="000000"/>
          <w:sz w:val="22"/>
          <w:szCs w:val="22"/>
          <w:lang w:eastAsia="en-US"/>
        </w:rPr>
        <w:t xml:space="preserve"> </w:t>
      </w:r>
      <w:r w:rsidRPr="004323C5">
        <w:rPr>
          <w:rFonts w:ascii="Calibri" w:eastAsia="Calibri" w:hAnsi="Calibri" w:cs="Times New Roman"/>
          <w:color w:val="000000"/>
          <w:sz w:val="22"/>
          <w:szCs w:val="22"/>
          <w:lang w:eastAsia="en-US"/>
        </w:rPr>
        <w:t>serán aquellos que tienen una mayor relevancia para la comprensión del valor o complejidad del producto. Estos serán preferentemente los requisitos a utilizar por el órgano encargado del seguimiento de las ayudas para comprobar que los entregables se ajustan al alcance establecido.</w:t>
      </w:r>
    </w:p>
    <w:p w14:paraId="5B1B2B79" w14:textId="1527768F" w:rsidR="00104C97" w:rsidRPr="004323C5"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Por otro lado, los r</w:t>
      </w:r>
      <w:r w:rsidRPr="004323C5">
        <w:rPr>
          <w:rFonts w:ascii="Calibri" w:eastAsia="Calibri" w:hAnsi="Calibri" w:cs="Times New Roman"/>
          <w:color w:val="000000"/>
          <w:sz w:val="22"/>
          <w:szCs w:val="22"/>
          <w:lang w:eastAsia="en-US"/>
        </w:rPr>
        <w:t xml:space="preserve">equisitos de bajo </w:t>
      </w:r>
      <w:r w:rsidR="00C33708" w:rsidRPr="004323C5">
        <w:rPr>
          <w:rFonts w:ascii="Calibri" w:eastAsia="Calibri" w:hAnsi="Calibri" w:cs="Times New Roman"/>
          <w:color w:val="000000"/>
          <w:sz w:val="22"/>
          <w:szCs w:val="22"/>
          <w:lang w:eastAsia="en-US"/>
        </w:rPr>
        <w:t>nivel</w:t>
      </w:r>
      <w:r w:rsidRPr="004323C5">
        <w:rPr>
          <w:rFonts w:ascii="Calibri" w:eastAsia="Calibri" w:hAnsi="Calibri" w:cs="Times New Roman"/>
          <w:color w:val="000000"/>
          <w:sz w:val="22"/>
          <w:szCs w:val="22"/>
          <w:lang w:eastAsia="en-US"/>
        </w:rPr>
        <w:t xml:space="preserve"> serán el resultado de detallar los requisitos de alto nivel, especificando aspectos técnicos y funcionales de la solución o incluso </w:t>
      </w:r>
      <w:r>
        <w:rPr>
          <w:rFonts w:ascii="Calibri" w:eastAsia="Calibri" w:hAnsi="Calibri" w:cs="Times New Roman"/>
          <w:color w:val="000000"/>
          <w:sz w:val="22"/>
          <w:szCs w:val="22"/>
          <w:lang w:eastAsia="en-US"/>
        </w:rPr>
        <w:t xml:space="preserve">la </w:t>
      </w:r>
      <w:r w:rsidRPr="004323C5">
        <w:rPr>
          <w:rFonts w:ascii="Calibri" w:eastAsia="Calibri" w:hAnsi="Calibri" w:cs="Times New Roman"/>
          <w:color w:val="000000"/>
          <w:sz w:val="22"/>
          <w:szCs w:val="22"/>
          <w:lang w:eastAsia="en-US"/>
        </w:rPr>
        <w:t>descripción de la propia forma en que deben ser obtenidos los entregables.</w:t>
      </w:r>
    </w:p>
    <w:p w14:paraId="3F851EF3" w14:textId="19A4FCEA"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En la pestaña de “Requisitos” se cumplimentarán los campos </w:t>
      </w:r>
      <w:r>
        <w:rPr>
          <w:rFonts w:ascii="Calibri" w:eastAsia="Times New Roman" w:hAnsi="Calibri" w:cs="Times New Roman"/>
          <w:color w:val="auto"/>
          <w:sz w:val="22"/>
          <w:lang w:eastAsia="es-ES"/>
        </w:rPr>
        <w:t>de código de identificación del requisito (</w:t>
      </w:r>
      <w:r w:rsidRPr="00893525">
        <w:rPr>
          <w:rFonts w:ascii="Calibri" w:eastAsia="Calibri" w:hAnsi="Calibri" w:cs="Times New Roman"/>
          <w:color w:val="000000"/>
          <w:sz w:val="22"/>
          <w:szCs w:val="22"/>
          <w:lang w:eastAsia="en-US"/>
        </w:rPr>
        <w:t>Cod.</w:t>
      </w:r>
      <w:r>
        <w:rPr>
          <w:rFonts w:ascii="Calibri" w:eastAsia="Calibri" w:hAnsi="Calibri" w:cs="Times New Roman"/>
          <w:color w:val="000000"/>
          <w:sz w:val="22"/>
          <w:szCs w:val="22"/>
          <w:lang w:eastAsia="en-US"/>
        </w:rPr>
        <w:t xml:space="preserve">), El nombre del Requisito, una breve descripción </w:t>
      </w:r>
      <w:r w:rsidR="00C33708">
        <w:rPr>
          <w:rFonts w:ascii="Calibri" w:eastAsia="Calibri" w:hAnsi="Calibri" w:cs="Times New Roman"/>
          <w:color w:val="000000"/>
          <w:sz w:val="22"/>
          <w:szCs w:val="22"/>
          <w:lang w:eastAsia="en-US"/>
        </w:rPr>
        <w:t>de este</w:t>
      </w:r>
      <w:r>
        <w:rPr>
          <w:rFonts w:ascii="Calibri" w:eastAsia="Calibri" w:hAnsi="Calibri" w:cs="Times New Roman"/>
          <w:color w:val="000000"/>
          <w:sz w:val="22"/>
          <w:szCs w:val="22"/>
          <w:lang w:eastAsia="en-US"/>
        </w:rPr>
        <w:t>, su c</w:t>
      </w:r>
      <w:r w:rsidRPr="00893525">
        <w:rPr>
          <w:rFonts w:ascii="Calibri" w:eastAsia="Calibri" w:hAnsi="Calibri" w:cs="Times New Roman"/>
          <w:color w:val="000000"/>
          <w:sz w:val="22"/>
          <w:szCs w:val="22"/>
          <w:lang w:eastAsia="en-US"/>
        </w:rPr>
        <w:t xml:space="preserve">riterio de </w:t>
      </w:r>
      <w:r>
        <w:rPr>
          <w:rFonts w:ascii="Calibri" w:eastAsia="Calibri" w:hAnsi="Calibri" w:cs="Times New Roman"/>
          <w:color w:val="000000"/>
          <w:sz w:val="22"/>
          <w:szCs w:val="22"/>
          <w:lang w:eastAsia="en-US"/>
        </w:rPr>
        <w:t>a</w:t>
      </w:r>
      <w:r w:rsidRPr="00893525">
        <w:rPr>
          <w:rFonts w:ascii="Calibri" w:eastAsia="Calibri" w:hAnsi="Calibri" w:cs="Times New Roman"/>
          <w:color w:val="000000"/>
          <w:sz w:val="22"/>
          <w:szCs w:val="22"/>
          <w:lang w:eastAsia="en-US"/>
        </w:rPr>
        <w:t>ceptación</w:t>
      </w:r>
      <w:r>
        <w:rPr>
          <w:rFonts w:ascii="Calibri" w:eastAsia="Calibri" w:hAnsi="Calibri" w:cs="Times New Roman"/>
          <w:color w:val="000000"/>
          <w:sz w:val="22"/>
          <w:szCs w:val="22"/>
          <w:lang w:eastAsia="en-US"/>
        </w:rPr>
        <w:t xml:space="preserve">, el </w:t>
      </w:r>
      <w:r w:rsidRPr="00893525">
        <w:rPr>
          <w:rFonts w:ascii="Calibri" w:eastAsia="Calibri" w:hAnsi="Calibri" w:cs="Times New Roman"/>
          <w:color w:val="000000"/>
          <w:sz w:val="22"/>
          <w:szCs w:val="22"/>
          <w:lang w:eastAsia="en-US"/>
        </w:rPr>
        <w:t>Entregable</w:t>
      </w:r>
      <w:r>
        <w:rPr>
          <w:rFonts w:ascii="Calibri" w:eastAsia="Calibri" w:hAnsi="Calibri" w:cs="Times New Roman"/>
          <w:color w:val="000000"/>
          <w:sz w:val="22"/>
          <w:szCs w:val="22"/>
          <w:lang w:eastAsia="en-US"/>
        </w:rPr>
        <w:t xml:space="preserve"> al que corresponde ese requisito y su p</w:t>
      </w:r>
      <w:r w:rsidRPr="00893525">
        <w:rPr>
          <w:rFonts w:ascii="Calibri" w:eastAsia="Calibri" w:hAnsi="Calibri" w:cs="Times New Roman"/>
          <w:color w:val="000000"/>
          <w:sz w:val="22"/>
          <w:szCs w:val="22"/>
          <w:lang w:eastAsia="en-US"/>
        </w:rPr>
        <w:t>resupuesto</w:t>
      </w:r>
      <w:r>
        <w:rPr>
          <w:rFonts w:ascii="Calibri" w:eastAsia="Calibri" w:hAnsi="Calibri" w:cs="Times New Roman"/>
          <w:color w:val="000000"/>
          <w:sz w:val="22"/>
          <w:szCs w:val="22"/>
          <w:lang w:eastAsia="en-US"/>
        </w:rPr>
        <w:t xml:space="preserve"> asociado.</w:t>
      </w:r>
    </w:p>
    <w:p w14:paraId="5183778F" w14:textId="5EDAFE62" w:rsidR="00104C97" w:rsidRDefault="4FF91873"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sidRPr="209AAF62">
        <w:rPr>
          <w:rFonts w:ascii="Calibri" w:eastAsia="Calibri" w:hAnsi="Calibri" w:cs="Times New Roman"/>
          <w:color w:val="000000" w:themeColor="text2"/>
          <w:sz w:val="22"/>
          <w:szCs w:val="22"/>
          <w:lang w:eastAsia="en-US"/>
        </w:rPr>
        <w:t>A modo de ejemplo, se establece un requisito para definir que el Entregable “Plan de Proyecto” se realizará conforme al CMMI</w:t>
      </w:r>
      <w:r w:rsidR="1B5CFF4E" w:rsidRPr="209AAF62">
        <w:rPr>
          <w:rFonts w:ascii="Calibri" w:eastAsia="Calibri" w:hAnsi="Calibri" w:cs="Times New Roman"/>
          <w:color w:val="000000" w:themeColor="text2"/>
          <w:sz w:val="22"/>
          <w:szCs w:val="22"/>
          <w:lang w:eastAsia="en-US"/>
        </w:rPr>
        <w:t xml:space="preserve"> (</w:t>
      </w:r>
      <w:proofErr w:type="spellStart"/>
      <w:r w:rsidR="1B5CFF4E" w:rsidRPr="209AAF62">
        <w:rPr>
          <w:rFonts w:ascii="Calibri" w:eastAsia="Calibri" w:hAnsi="Calibri" w:cs="Times New Roman"/>
          <w:color w:val="000000" w:themeColor="text2"/>
          <w:sz w:val="22"/>
          <w:szCs w:val="22"/>
          <w:lang w:eastAsia="en-US"/>
        </w:rPr>
        <w:t>Capability</w:t>
      </w:r>
      <w:proofErr w:type="spellEnd"/>
      <w:r w:rsidR="1B5CFF4E" w:rsidRPr="209AAF62">
        <w:rPr>
          <w:rFonts w:ascii="Calibri" w:eastAsia="Calibri" w:hAnsi="Calibri" w:cs="Times New Roman"/>
          <w:color w:val="000000" w:themeColor="text2"/>
          <w:sz w:val="22"/>
          <w:szCs w:val="22"/>
          <w:lang w:eastAsia="en-US"/>
        </w:rPr>
        <w:t xml:space="preserve"> </w:t>
      </w:r>
      <w:proofErr w:type="spellStart"/>
      <w:r w:rsidR="1B5CFF4E" w:rsidRPr="209AAF62">
        <w:rPr>
          <w:rFonts w:ascii="Calibri" w:eastAsia="Calibri" w:hAnsi="Calibri" w:cs="Times New Roman"/>
          <w:color w:val="000000" w:themeColor="text2"/>
          <w:sz w:val="22"/>
          <w:szCs w:val="22"/>
          <w:lang w:eastAsia="en-US"/>
        </w:rPr>
        <w:t>Maturity</w:t>
      </w:r>
      <w:proofErr w:type="spellEnd"/>
      <w:r w:rsidR="1B5CFF4E" w:rsidRPr="209AAF62">
        <w:rPr>
          <w:rFonts w:ascii="Calibri" w:eastAsia="Calibri" w:hAnsi="Calibri" w:cs="Times New Roman"/>
          <w:color w:val="000000" w:themeColor="text2"/>
          <w:sz w:val="22"/>
          <w:szCs w:val="22"/>
          <w:lang w:eastAsia="en-US"/>
        </w:rPr>
        <w:t xml:space="preserve"> </w:t>
      </w:r>
      <w:proofErr w:type="spellStart"/>
      <w:r w:rsidR="1B5CFF4E" w:rsidRPr="209AAF62">
        <w:rPr>
          <w:rFonts w:ascii="Calibri" w:eastAsia="Calibri" w:hAnsi="Calibri" w:cs="Times New Roman"/>
          <w:color w:val="000000" w:themeColor="text2"/>
          <w:sz w:val="22"/>
          <w:szCs w:val="22"/>
          <w:lang w:eastAsia="en-US"/>
        </w:rPr>
        <w:t>Model</w:t>
      </w:r>
      <w:proofErr w:type="spellEnd"/>
      <w:r w:rsidR="1B5CFF4E" w:rsidRPr="209AAF62">
        <w:rPr>
          <w:rFonts w:ascii="Calibri" w:eastAsia="Calibri" w:hAnsi="Calibri" w:cs="Times New Roman"/>
          <w:color w:val="000000" w:themeColor="text2"/>
          <w:sz w:val="22"/>
          <w:szCs w:val="22"/>
          <w:lang w:eastAsia="en-US"/>
        </w:rPr>
        <w:t xml:space="preserve"> </w:t>
      </w:r>
      <w:proofErr w:type="spellStart"/>
      <w:r w:rsidR="1B5CFF4E" w:rsidRPr="209AAF62">
        <w:rPr>
          <w:rFonts w:ascii="Calibri" w:eastAsia="Calibri" w:hAnsi="Calibri" w:cs="Times New Roman"/>
          <w:color w:val="000000" w:themeColor="text2"/>
          <w:sz w:val="22"/>
          <w:szCs w:val="22"/>
          <w:lang w:eastAsia="en-US"/>
        </w:rPr>
        <w:t>Integration</w:t>
      </w:r>
      <w:proofErr w:type="spellEnd"/>
      <w:r w:rsidR="1B5CFF4E" w:rsidRPr="209AAF62">
        <w:rPr>
          <w:rFonts w:ascii="Calibri" w:eastAsia="Calibri" w:hAnsi="Calibri" w:cs="Times New Roman"/>
          <w:color w:val="000000" w:themeColor="text2"/>
          <w:sz w:val="22"/>
          <w:szCs w:val="22"/>
          <w:lang w:eastAsia="en-US"/>
        </w:rPr>
        <w:t>)</w:t>
      </w:r>
      <w:r w:rsidRPr="209AAF62">
        <w:rPr>
          <w:rFonts w:ascii="Calibri" w:eastAsia="Calibri" w:hAnsi="Calibri" w:cs="Times New Roman"/>
          <w:color w:val="000000" w:themeColor="text2"/>
          <w:sz w:val="22"/>
          <w:szCs w:val="22"/>
          <w:lang w:eastAsia="en-US"/>
        </w:rPr>
        <w:t>:</w:t>
      </w:r>
    </w:p>
    <w:p w14:paraId="154927A9"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sidRPr="00893525">
        <w:rPr>
          <w:noProof/>
          <w:lang w:eastAsia="es-ES"/>
        </w:rPr>
        <w:drawing>
          <wp:inline distT="0" distB="0" distL="0" distR="0" wp14:anchorId="2349E155" wp14:editId="6456372B">
            <wp:extent cx="5731510" cy="859589"/>
            <wp:effectExtent l="0" t="0" r="2540" b="0"/>
            <wp:docPr id="824339943" name="Imagen 8243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59589"/>
                    </a:xfrm>
                    <a:prstGeom prst="rect">
                      <a:avLst/>
                    </a:prstGeom>
                    <a:noFill/>
                    <a:ln>
                      <a:noFill/>
                    </a:ln>
                  </pic:spPr>
                </pic:pic>
              </a:graphicData>
            </a:graphic>
          </wp:inline>
        </w:drawing>
      </w:r>
    </w:p>
    <w:p w14:paraId="32833B8A"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6F8FD8FF" w14:textId="1D5CF340"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3" w:name="_Toc164264602"/>
      <w:r w:rsidRPr="67CD5CA3">
        <w:rPr>
          <w:rFonts w:ascii="Calibri" w:eastAsia="Times New Roman" w:hAnsi="Calibri" w:cs="Calibri"/>
          <w:b/>
          <w:bCs/>
          <w:color w:val="2E74B5"/>
          <w:sz w:val="28"/>
          <w:szCs w:val="28"/>
          <w:lang w:eastAsia="es-ES"/>
        </w:rPr>
        <w:lastRenderedPageBreak/>
        <w:t>Hitos del Proyecto</w:t>
      </w:r>
      <w:bookmarkEnd w:id="33"/>
      <w:r w:rsidRPr="67CD5CA3">
        <w:rPr>
          <w:rFonts w:ascii="Calibri" w:eastAsia="Times New Roman" w:hAnsi="Calibri" w:cs="Calibri"/>
          <w:b/>
          <w:bCs/>
          <w:color w:val="2E74B5"/>
          <w:sz w:val="28"/>
          <w:szCs w:val="28"/>
          <w:lang w:eastAsia="es-ES"/>
        </w:rPr>
        <w:t xml:space="preserve"> </w:t>
      </w:r>
    </w:p>
    <w:p w14:paraId="09F4D744" w14:textId="5CE30469"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w:t>
      </w:r>
      <w:r w:rsidRPr="003E5EA4">
        <w:rPr>
          <w:rFonts w:ascii="Calibri" w:eastAsia="Times New Roman" w:hAnsi="Calibri" w:cs="Times New Roman"/>
          <w:color w:val="auto"/>
          <w:sz w:val="22"/>
          <w:lang w:eastAsia="es-ES"/>
        </w:rPr>
        <w:t xml:space="preserve">os hitos </w:t>
      </w:r>
      <w:r>
        <w:rPr>
          <w:rFonts w:ascii="Calibri" w:eastAsia="Times New Roman" w:hAnsi="Calibri" w:cs="Times New Roman"/>
          <w:color w:val="auto"/>
          <w:sz w:val="22"/>
          <w:lang w:eastAsia="es-ES"/>
        </w:rPr>
        <w:t>corresponden</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momentos temporales, </w:t>
      </w:r>
      <w:r w:rsidRPr="003E5EA4">
        <w:rPr>
          <w:rFonts w:ascii="Calibri" w:eastAsia="Times New Roman" w:hAnsi="Calibri" w:cs="Times New Roman"/>
          <w:color w:val="auto"/>
          <w:sz w:val="22"/>
          <w:lang w:eastAsia="es-ES"/>
        </w:rPr>
        <w:t>específicos</w:t>
      </w:r>
      <w:r>
        <w:rPr>
          <w:rFonts w:ascii="Calibri" w:eastAsia="Times New Roman" w:hAnsi="Calibri" w:cs="Times New Roman"/>
          <w:color w:val="auto"/>
          <w:sz w:val="22"/>
          <w:lang w:eastAsia="es-ES"/>
        </w:rPr>
        <w:t xml:space="preserve"> y significativos</w:t>
      </w:r>
      <w:r w:rsidRPr="003E5EA4">
        <w:rPr>
          <w:rFonts w:ascii="Calibri" w:eastAsia="Times New Roman" w:hAnsi="Calibri" w:cs="Times New Roman"/>
          <w:color w:val="auto"/>
          <w:sz w:val="22"/>
          <w:lang w:eastAsia="es-ES"/>
        </w:rPr>
        <w:t xml:space="preserve"> a lo largo de una línea de tiempo</w:t>
      </w:r>
      <w:r>
        <w:rPr>
          <w:rFonts w:ascii="Calibri" w:eastAsia="Times New Roman" w:hAnsi="Calibri" w:cs="Times New Roman"/>
          <w:color w:val="auto"/>
          <w:sz w:val="22"/>
          <w:lang w:eastAsia="es-ES"/>
        </w:rPr>
        <w:t>/calendario/diagrama de Gantt</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de un </w:t>
      </w:r>
      <w:r w:rsidRPr="003E5EA4">
        <w:rPr>
          <w:rFonts w:ascii="Calibri" w:eastAsia="Times New Roman" w:hAnsi="Calibri" w:cs="Times New Roman"/>
          <w:color w:val="auto"/>
          <w:sz w:val="22"/>
          <w:lang w:eastAsia="es-ES"/>
        </w:rPr>
        <w:t>proyecto</w:t>
      </w:r>
      <w:r>
        <w:rPr>
          <w:rFonts w:ascii="Calibri" w:eastAsia="Times New Roman" w:hAnsi="Calibri" w:cs="Times New Roman"/>
          <w:color w:val="auto"/>
          <w:sz w:val="22"/>
          <w:lang w:eastAsia="es-ES"/>
        </w:rPr>
        <w:t xml:space="preserve">. </w:t>
      </w:r>
      <w:r w:rsidR="004D4631">
        <w:rPr>
          <w:rFonts w:ascii="Calibri" w:eastAsia="Times New Roman" w:hAnsi="Calibri" w:cs="Times New Roman"/>
          <w:color w:val="auto"/>
          <w:sz w:val="22"/>
          <w:lang w:eastAsia="es-ES"/>
        </w:rPr>
        <w:t xml:space="preserve"> </w:t>
      </w:r>
    </w:p>
    <w:p w14:paraId="561A4F09" w14:textId="3AE65AE0"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Estos </w:t>
      </w:r>
      <w:r w:rsidRPr="003E5EA4">
        <w:rPr>
          <w:rFonts w:ascii="Calibri" w:eastAsia="Times New Roman" w:hAnsi="Calibri" w:cs="Times New Roman"/>
          <w:color w:val="auto"/>
          <w:sz w:val="22"/>
          <w:lang w:eastAsia="es-ES"/>
        </w:rPr>
        <w:t xml:space="preserve">pueden señalar el inicio </w:t>
      </w:r>
      <w:r>
        <w:rPr>
          <w:rFonts w:ascii="Calibri" w:eastAsia="Times New Roman" w:hAnsi="Calibri" w:cs="Times New Roman"/>
          <w:color w:val="auto"/>
          <w:sz w:val="22"/>
          <w:lang w:eastAsia="es-ES"/>
        </w:rPr>
        <w:t xml:space="preserve">y el final de un proyecto, </w:t>
      </w:r>
      <w:r w:rsidRPr="003E5EA4">
        <w:rPr>
          <w:rFonts w:ascii="Calibri" w:eastAsia="Times New Roman" w:hAnsi="Calibri" w:cs="Times New Roman"/>
          <w:color w:val="auto"/>
          <w:sz w:val="22"/>
          <w:lang w:eastAsia="es-ES"/>
        </w:rPr>
        <w:t xml:space="preserve">simbolizar </w:t>
      </w:r>
      <w:r>
        <w:rPr>
          <w:rFonts w:ascii="Calibri" w:eastAsia="Times New Roman" w:hAnsi="Calibri" w:cs="Times New Roman"/>
          <w:color w:val="auto"/>
          <w:sz w:val="22"/>
          <w:lang w:eastAsia="es-ES"/>
        </w:rPr>
        <w:t xml:space="preserve">el comienzo o finalización de </w:t>
      </w:r>
      <w:r w:rsidRPr="003E5EA4">
        <w:rPr>
          <w:rFonts w:ascii="Calibri" w:eastAsia="Times New Roman" w:hAnsi="Calibri" w:cs="Times New Roman"/>
          <w:color w:val="auto"/>
          <w:sz w:val="22"/>
          <w:lang w:eastAsia="es-ES"/>
        </w:rPr>
        <w:t xml:space="preserve">cualquier </w:t>
      </w:r>
      <w:r>
        <w:rPr>
          <w:rFonts w:ascii="Calibri" w:eastAsia="Times New Roman" w:hAnsi="Calibri" w:cs="Times New Roman"/>
          <w:color w:val="auto"/>
          <w:sz w:val="22"/>
          <w:lang w:eastAsia="es-ES"/>
        </w:rPr>
        <w:t>fase del proyecto</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o un instante específico en el que se dé lugar a </w:t>
      </w:r>
      <w:r w:rsidRPr="003E5EA4">
        <w:rPr>
          <w:rFonts w:ascii="Calibri" w:eastAsia="Times New Roman" w:hAnsi="Calibri" w:cs="Times New Roman"/>
          <w:color w:val="auto"/>
          <w:sz w:val="22"/>
          <w:lang w:eastAsia="es-ES"/>
        </w:rPr>
        <w:t>un suceso</w:t>
      </w:r>
      <w:r>
        <w:rPr>
          <w:rFonts w:ascii="Calibri" w:eastAsia="Times New Roman" w:hAnsi="Calibri" w:cs="Times New Roman"/>
          <w:color w:val="auto"/>
          <w:sz w:val="22"/>
          <w:lang w:eastAsia="es-ES"/>
        </w:rPr>
        <w:t xml:space="preserve"> </w:t>
      </w:r>
      <w:r w:rsidRPr="003E5EA4">
        <w:rPr>
          <w:rFonts w:ascii="Calibri" w:eastAsia="Times New Roman" w:hAnsi="Calibri" w:cs="Times New Roman"/>
          <w:color w:val="auto"/>
          <w:sz w:val="22"/>
          <w:lang w:eastAsia="es-ES"/>
        </w:rPr>
        <w:t>relevante para el proyecto</w:t>
      </w:r>
      <w:r>
        <w:rPr>
          <w:rFonts w:ascii="Calibri" w:eastAsia="Times New Roman" w:hAnsi="Calibri" w:cs="Times New Roman"/>
          <w:color w:val="auto"/>
          <w:sz w:val="22"/>
          <w:lang w:eastAsia="es-ES"/>
        </w:rPr>
        <w:t>. L</w:t>
      </w:r>
      <w:r w:rsidRPr="003E5EA4">
        <w:rPr>
          <w:rFonts w:ascii="Calibri" w:eastAsia="Times New Roman" w:hAnsi="Calibri" w:cs="Times New Roman"/>
          <w:color w:val="auto"/>
          <w:sz w:val="22"/>
          <w:lang w:eastAsia="es-ES"/>
        </w:rPr>
        <w:t>a fecha de liberación de un entregable</w:t>
      </w:r>
      <w:r>
        <w:rPr>
          <w:rFonts w:ascii="Calibri" w:eastAsia="Times New Roman" w:hAnsi="Calibri" w:cs="Times New Roman"/>
          <w:color w:val="auto"/>
          <w:sz w:val="22"/>
          <w:lang w:eastAsia="es-ES"/>
        </w:rPr>
        <w:t>, por ejemplo, se considera</w:t>
      </w:r>
      <w:r w:rsidRPr="003E5EA4">
        <w:rPr>
          <w:rFonts w:ascii="Calibri" w:eastAsia="Times New Roman" w:hAnsi="Calibri" w:cs="Times New Roman"/>
          <w:color w:val="auto"/>
          <w:sz w:val="22"/>
          <w:lang w:eastAsia="es-ES"/>
        </w:rPr>
        <w:t xml:space="preserve"> un hito del proyecto</w:t>
      </w:r>
      <w:r>
        <w:rPr>
          <w:rFonts w:ascii="Calibri" w:eastAsia="Times New Roman" w:hAnsi="Calibri" w:cs="Times New Roman"/>
          <w:color w:val="auto"/>
          <w:sz w:val="22"/>
          <w:lang w:eastAsia="es-ES"/>
        </w:rPr>
        <w:t>.</w:t>
      </w:r>
      <w:r w:rsidR="004D4631" w:rsidRPr="004D4631">
        <w:rPr>
          <w:rFonts w:ascii="Calibri" w:eastAsia="Times New Roman" w:hAnsi="Calibri" w:cs="Times New Roman"/>
          <w:color w:val="auto"/>
          <w:sz w:val="22"/>
          <w:lang w:eastAsia="es-ES"/>
        </w:rPr>
        <w:t xml:space="preserve"> </w:t>
      </w:r>
      <w:r w:rsidR="004D4631" w:rsidRPr="00183960">
        <w:rPr>
          <w:rFonts w:ascii="Calibri" w:eastAsia="Times New Roman" w:hAnsi="Calibri" w:cs="Times New Roman"/>
          <w:b/>
          <w:bCs/>
          <w:color w:val="auto"/>
          <w:sz w:val="22"/>
          <w:lang w:eastAsia="es-ES"/>
        </w:rPr>
        <w:t>Los hitos intermedios permitirán verificar y de forma clara el adecuado avance de los proyectos</w:t>
      </w:r>
      <w:r w:rsidR="00183960" w:rsidRPr="00183960">
        <w:rPr>
          <w:rFonts w:ascii="Calibri" w:eastAsia="Times New Roman" w:hAnsi="Calibri" w:cs="Times New Roman"/>
          <w:b/>
          <w:bCs/>
          <w:color w:val="auto"/>
          <w:sz w:val="22"/>
          <w:lang w:eastAsia="es-ES"/>
        </w:rPr>
        <w:t>, siendo obligatorio incluir al menos un hito intermedio cada seis meses</w:t>
      </w:r>
      <w:r w:rsidR="00183960">
        <w:rPr>
          <w:rFonts w:ascii="Calibri" w:eastAsia="Times New Roman" w:hAnsi="Calibri" w:cs="Times New Roman"/>
          <w:b/>
          <w:bCs/>
          <w:color w:val="auto"/>
          <w:sz w:val="22"/>
          <w:lang w:eastAsia="es-ES"/>
        </w:rPr>
        <w:t>.</w:t>
      </w:r>
    </w:p>
    <w:p w14:paraId="050B37B9"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Para especificar los hitos del proyecto han de rellenar la pestaña de “Hitos” incluyendo los campos de </w:t>
      </w:r>
      <w:r w:rsidRPr="000A79BD">
        <w:rPr>
          <w:rFonts w:ascii="Calibri" w:eastAsia="Times New Roman" w:hAnsi="Calibri" w:cs="Times New Roman"/>
          <w:color w:val="auto"/>
          <w:sz w:val="22"/>
          <w:lang w:eastAsia="es-ES"/>
        </w:rPr>
        <w:t xml:space="preserve">código de identificación del </w:t>
      </w:r>
      <w:r>
        <w:rPr>
          <w:rFonts w:ascii="Calibri" w:eastAsia="Times New Roman" w:hAnsi="Calibri" w:cs="Times New Roman"/>
          <w:color w:val="auto"/>
          <w:sz w:val="22"/>
          <w:lang w:eastAsia="es-ES"/>
        </w:rPr>
        <w:t xml:space="preserve">Hito </w:t>
      </w:r>
      <w:r w:rsidRPr="000A79BD">
        <w:rPr>
          <w:rFonts w:ascii="Calibri" w:eastAsia="Times New Roman" w:hAnsi="Calibri" w:cs="Times New Roman"/>
          <w:color w:val="auto"/>
          <w:sz w:val="22"/>
          <w:lang w:eastAsia="es-ES"/>
        </w:rPr>
        <w:t xml:space="preserve">(Cod.), el nombre del </w:t>
      </w:r>
      <w:r>
        <w:rPr>
          <w:rFonts w:ascii="Calibri" w:eastAsia="Times New Roman" w:hAnsi="Calibri" w:cs="Times New Roman"/>
          <w:color w:val="auto"/>
          <w:sz w:val="22"/>
          <w:lang w:eastAsia="es-ES"/>
        </w:rPr>
        <w:t>hito</w:t>
      </w:r>
      <w:r w:rsidRPr="000A79BD">
        <w:rPr>
          <w:rFonts w:ascii="Calibri" w:eastAsia="Times New Roman" w:hAnsi="Calibri" w:cs="Times New Roman"/>
          <w:color w:val="auto"/>
          <w:sz w:val="22"/>
          <w:lang w:eastAsia="es-ES"/>
        </w:rPr>
        <w:t xml:space="preserve">, el paquete de trabajo al que corresponde, </w:t>
      </w:r>
      <w:r>
        <w:rPr>
          <w:rFonts w:ascii="Calibri" w:eastAsia="Times New Roman" w:hAnsi="Calibri" w:cs="Times New Roman"/>
          <w:color w:val="auto"/>
          <w:sz w:val="22"/>
          <w:lang w:eastAsia="es-ES"/>
        </w:rPr>
        <w:t>y la fecha en la que tendrá lugar</w:t>
      </w:r>
      <w:r w:rsidRPr="000A79BD">
        <w:rPr>
          <w:rFonts w:ascii="Calibri" w:eastAsia="Times New Roman" w:hAnsi="Calibri" w:cs="Times New Roman"/>
          <w:color w:val="auto"/>
          <w:sz w:val="22"/>
          <w:lang w:eastAsia="es-ES"/>
        </w:rPr>
        <w:t>.</w:t>
      </w:r>
    </w:p>
    <w:p w14:paraId="40F0E31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A continuación, se muestran varios ejemplos de hitos dentro de un proyecto a modo de ejemplo:</w:t>
      </w:r>
    </w:p>
    <w:p w14:paraId="24845808" w14:textId="77777777" w:rsidR="00104C97" w:rsidRDefault="00104C97" w:rsidP="00062D55">
      <w:pPr>
        <w:tabs>
          <w:tab w:val="left" w:pos="1701"/>
        </w:tabs>
        <w:spacing w:after="120" w:line="276" w:lineRule="auto"/>
        <w:ind w:firstLine="0"/>
        <w:jc w:val="center"/>
        <w:rPr>
          <w:rFonts w:ascii="Calibri" w:eastAsia="Calibri" w:hAnsi="Calibri" w:cs="Times New Roman"/>
          <w:color w:val="000000"/>
          <w:sz w:val="22"/>
          <w:szCs w:val="22"/>
          <w:lang w:eastAsia="en-US"/>
        </w:rPr>
      </w:pPr>
      <w:r w:rsidRPr="000A79BD">
        <w:rPr>
          <w:noProof/>
          <w:lang w:eastAsia="es-ES"/>
        </w:rPr>
        <w:drawing>
          <wp:inline distT="0" distB="0" distL="0" distR="0" wp14:anchorId="5A8F5CCA" wp14:editId="48E78800">
            <wp:extent cx="4184049" cy="620201"/>
            <wp:effectExtent l="0" t="0" r="0" b="8890"/>
            <wp:docPr id="824339945" name="Imagen 8243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5810" cy="633803"/>
                    </a:xfrm>
                    <a:prstGeom prst="rect">
                      <a:avLst/>
                    </a:prstGeom>
                    <a:noFill/>
                    <a:ln>
                      <a:noFill/>
                    </a:ln>
                  </pic:spPr>
                </pic:pic>
              </a:graphicData>
            </a:graphic>
          </wp:inline>
        </w:drawing>
      </w:r>
    </w:p>
    <w:p w14:paraId="0431E02F" w14:textId="7A568CF2"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6EE12A18" w14:textId="6A455F05" w:rsidR="001617F6" w:rsidRPr="00FD4660" w:rsidRDefault="001617F6" w:rsidP="00C33708">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4" w:name="_Toc164264603"/>
      <w:r w:rsidRPr="67CD5CA3">
        <w:rPr>
          <w:rFonts w:ascii="Calibri" w:eastAsia="Times New Roman" w:hAnsi="Calibri" w:cs="Calibri"/>
          <w:b/>
          <w:bCs/>
          <w:color w:val="2E74B5"/>
          <w:sz w:val="28"/>
          <w:szCs w:val="28"/>
          <w:lang w:eastAsia="es-ES"/>
        </w:rPr>
        <w:t>Actividades de impacto y diseminación</w:t>
      </w:r>
      <w:bookmarkEnd w:id="34"/>
    </w:p>
    <w:p w14:paraId="4F18D946" w14:textId="640F09AB"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Las actividades de impacto y diseminación se refieren a las acciones dirigidas a </w:t>
      </w:r>
      <w:r w:rsidR="006B649C">
        <w:rPr>
          <w:rFonts w:ascii="Calibri" w:eastAsia="Times New Roman" w:hAnsi="Calibri" w:cs="Times New Roman"/>
          <w:color w:val="auto"/>
          <w:sz w:val="22"/>
          <w:lang w:eastAsia="es-ES"/>
        </w:rPr>
        <w:t>crear un efecto en la comunidad, personas, medio ambiente… por el proyecto tanto de manera directa (ejemplo publicaciones) como indirecta (conferencias, congresos…)</w:t>
      </w:r>
    </w:p>
    <w:p w14:paraId="07542455" w14:textId="761E8335" w:rsidR="001617F6" w:rsidRDefault="006B649C"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Estas actividades deben estar ligadas a un entregable del proyecto, siendo que una misma actividad puede estar dirigida a diseminar o dar publicidad a más de un entregable</w:t>
      </w:r>
      <w:r w:rsidR="001617F6">
        <w:rPr>
          <w:rFonts w:ascii="Calibri" w:eastAsia="Times New Roman" w:hAnsi="Calibri" w:cs="Times New Roman"/>
          <w:color w:val="auto"/>
          <w:sz w:val="22"/>
          <w:lang w:eastAsia="es-ES"/>
        </w:rPr>
        <w:t>.</w:t>
      </w:r>
    </w:p>
    <w:p w14:paraId="42027272" w14:textId="4B1858E3"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Para especificar l</w:t>
      </w:r>
      <w:r w:rsidR="006B649C">
        <w:rPr>
          <w:rFonts w:ascii="Calibri" w:eastAsia="Times New Roman" w:hAnsi="Calibri" w:cs="Times New Roman"/>
          <w:color w:val="auto"/>
          <w:sz w:val="22"/>
          <w:lang w:eastAsia="es-ES"/>
        </w:rPr>
        <w:t>a</w:t>
      </w:r>
      <w:r>
        <w:rPr>
          <w:rFonts w:ascii="Calibri" w:eastAsia="Times New Roman" w:hAnsi="Calibri" w:cs="Times New Roman"/>
          <w:color w:val="auto"/>
          <w:sz w:val="22"/>
          <w:lang w:eastAsia="es-ES"/>
        </w:rPr>
        <w:t>s</w:t>
      </w:r>
      <w:r w:rsidR="006B649C">
        <w:rPr>
          <w:rFonts w:ascii="Calibri" w:eastAsia="Times New Roman" w:hAnsi="Calibri" w:cs="Times New Roman"/>
          <w:color w:val="auto"/>
          <w:sz w:val="22"/>
          <w:lang w:eastAsia="es-ES"/>
        </w:rPr>
        <w:t xml:space="preserve"> actividades de impacto y diseminación</w:t>
      </w:r>
      <w:r>
        <w:rPr>
          <w:rFonts w:ascii="Calibri" w:eastAsia="Times New Roman" w:hAnsi="Calibri" w:cs="Times New Roman"/>
          <w:color w:val="auto"/>
          <w:sz w:val="22"/>
          <w:lang w:eastAsia="es-ES"/>
        </w:rPr>
        <w:t xml:space="preserve"> del proyecto han de rellenar la pestaña de “</w:t>
      </w:r>
      <w:r w:rsidR="006B649C">
        <w:rPr>
          <w:rFonts w:ascii="Calibri" w:eastAsia="Times New Roman" w:hAnsi="Calibri" w:cs="Times New Roman"/>
          <w:color w:val="auto"/>
          <w:sz w:val="22"/>
          <w:lang w:eastAsia="es-ES"/>
        </w:rPr>
        <w:t>Impacto y diseminación</w:t>
      </w:r>
      <w:r>
        <w:rPr>
          <w:rFonts w:ascii="Calibri" w:eastAsia="Times New Roman" w:hAnsi="Calibri" w:cs="Times New Roman"/>
          <w:color w:val="auto"/>
          <w:sz w:val="22"/>
          <w:lang w:eastAsia="es-ES"/>
        </w:rPr>
        <w:t xml:space="preserve">” incluyendo los campos de </w:t>
      </w:r>
      <w:r w:rsidRPr="000A79BD">
        <w:rPr>
          <w:rFonts w:ascii="Calibri" w:eastAsia="Times New Roman" w:hAnsi="Calibri" w:cs="Times New Roman"/>
          <w:color w:val="auto"/>
          <w:sz w:val="22"/>
          <w:lang w:eastAsia="es-ES"/>
        </w:rPr>
        <w:t xml:space="preserve">código de identificación del </w:t>
      </w:r>
      <w:r w:rsidR="006B649C">
        <w:rPr>
          <w:rFonts w:ascii="Calibri" w:eastAsia="Times New Roman" w:hAnsi="Calibri" w:cs="Times New Roman"/>
          <w:color w:val="auto"/>
          <w:sz w:val="22"/>
          <w:lang w:eastAsia="es-ES"/>
        </w:rPr>
        <w:t>entregable</w:t>
      </w:r>
      <w:r>
        <w:rPr>
          <w:rFonts w:ascii="Calibri" w:eastAsia="Times New Roman" w:hAnsi="Calibri" w:cs="Times New Roman"/>
          <w:color w:val="auto"/>
          <w:sz w:val="22"/>
          <w:lang w:eastAsia="es-ES"/>
        </w:rPr>
        <w:t xml:space="preserve"> </w:t>
      </w:r>
      <w:r w:rsidRPr="000A79BD">
        <w:rPr>
          <w:rFonts w:ascii="Calibri" w:eastAsia="Times New Roman" w:hAnsi="Calibri" w:cs="Times New Roman"/>
          <w:color w:val="auto"/>
          <w:sz w:val="22"/>
          <w:lang w:eastAsia="es-ES"/>
        </w:rPr>
        <w:t>(</w:t>
      </w:r>
      <w:r w:rsidR="006B649C" w:rsidRPr="006B649C">
        <w:rPr>
          <w:rFonts w:ascii="Calibri" w:eastAsia="Times New Roman" w:hAnsi="Calibri" w:cs="Times New Roman"/>
          <w:color w:val="auto"/>
          <w:sz w:val="22"/>
          <w:lang w:eastAsia="es-ES"/>
        </w:rPr>
        <w:t>Cod. de entregable</w:t>
      </w:r>
      <w:r w:rsidRPr="000A79BD">
        <w:rPr>
          <w:rFonts w:ascii="Calibri" w:eastAsia="Times New Roman" w:hAnsi="Calibri" w:cs="Times New Roman"/>
          <w:color w:val="auto"/>
          <w:sz w:val="22"/>
          <w:lang w:eastAsia="es-ES"/>
        </w:rPr>
        <w:t xml:space="preserve">), </w:t>
      </w:r>
      <w:r w:rsidR="006B649C">
        <w:rPr>
          <w:rFonts w:ascii="Calibri" w:eastAsia="Times New Roman" w:hAnsi="Calibri" w:cs="Times New Roman"/>
          <w:color w:val="auto"/>
          <w:sz w:val="22"/>
          <w:lang w:eastAsia="es-ES"/>
        </w:rPr>
        <w:t>el código de la actividad de impacto y diseminación (Cod.), la descripción</w:t>
      </w:r>
      <w:r w:rsidRPr="000A79BD">
        <w:rPr>
          <w:rFonts w:ascii="Calibri" w:eastAsia="Times New Roman" w:hAnsi="Calibri" w:cs="Times New Roman"/>
          <w:color w:val="auto"/>
          <w:sz w:val="22"/>
          <w:lang w:eastAsia="es-ES"/>
        </w:rPr>
        <w:t xml:space="preserve"> de</w:t>
      </w:r>
      <w:r w:rsidR="006B649C">
        <w:rPr>
          <w:rFonts w:ascii="Calibri" w:eastAsia="Times New Roman" w:hAnsi="Calibri" w:cs="Times New Roman"/>
          <w:color w:val="auto"/>
          <w:sz w:val="22"/>
          <w:lang w:eastAsia="es-ES"/>
        </w:rPr>
        <w:t xml:space="preserve"> la actividad</w:t>
      </w:r>
      <w:r w:rsidRPr="000A79BD">
        <w:rPr>
          <w:rFonts w:ascii="Calibri" w:eastAsia="Times New Roman" w:hAnsi="Calibri" w:cs="Times New Roman"/>
          <w:color w:val="auto"/>
          <w:sz w:val="22"/>
          <w:lang w:eastAsia="es-ES"/>
        </w:rPr>
        <w:t xml:space="preserve">, </w:t>
      </w:r>
      <w:r w:rsidR="006B649C">
        <w:rPr>
          <w:rFonts w:ascii="Calibri" w:eastAsia="Times New Roman" w:hAnsi="Calibri" w:cs="Times New Roman"/>
          <w:color w:val="auto"/>
          <w:sz w:val="22"/>
          <w:lang w:eastAsia="es-ES"/>
        </w:rPr>
        <w:t>y el número de veces que tendrá lugar.</w:t>
      </w:r>
    </w:p>
    <w:p w14:paraId="72ED67A3" w14:textId="5A24BE4F"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A continuación, se muestran varios ejemplos de </w:t>
      </w:r>
      <w:r w:rsidR="006B649C">
        <w:rPr>
          <w:rFonts w:ascii="Calibri" w:eastAsia="Times New Roman" w:hAnsi="Calibri" w:cs="Times New Roman"/>
          <w:color w:val="auto"/>
          <w:sz w:val="22"/>
          <w:lang w:eastAsia="es-ES"/>
        </w:rPr>
        <w:t xml:space="preserve">actividades de impacto y diseminación </w:t>
      </w:r>
      <w:r>
        <w:rPr>
          <w:rFonts w:ascii="Calibri" w:eastAsia="Times New Roman" w:hAnsi="Calibri" w:cs="Times New Roman"/>
          <w:color w:val="auto"/>
          <w:sz w:val="22"/>
          <w:lang w:eastAsia="es-ES"/>
        </w:rPr>
        <w:t>dentro de un proyecto a modo de ejemplo:</w:t>
      </w:r>
    </w:p>
    <w:p w14:paraId="656A15ED" w14:textId="77777777" w:rsidR="00DE3C87" w:rsidRDefault="00DE3C8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38BB26B" w14:textId="109311A9" w:rsidR="00D117C4" w:rsidRDefault="00D117C4" w:rsidP="00062D55">
      <w:pPr>
        <w:tabs>
          <w:tab w:val="left" w:pos="1701"/>
        </w:tabs>
        <w:spacing w:after="120" w:line="276" w:lineRule="auto"/>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r w:rsidR="006B649C">
        <w:rPr>
          <w:noProof/>
        </w:rPr>
        <w:lastRenderedPageBreak/>
        <w:drawing>
          <wp:inline distT="0" distB="0" distL="0" distR="0" wp14:anchorId="751945ED" wp14:editId="4BB72067">
            <wp:extent cx="5196840" cy="1998785"/>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8" t="30490" r="48150" b="35237"/>
                    <a:stretch/>
                  </pic:blipFill>
                  <pic:spPr bwMode="auto">
                    <a:xfrm>
                      <a:off x="0" y="0"/>
                      <a:ext cx="5201620" cy="2000623"/>
                    </a:xfrm>
                    <a:prstGeom prst="rect">
                      <a:avLst/>
                    </a:prstGeom>
                    <a:ln>
                      <a:noFill/>
                    </a:ln>
                    <a:extLst>
                      <a:ext uri="{53640926-AAD7-44D8-BBD7-CCE9431645EC}">
                        <a14:shadowObscured xmlns:a14="http://schemas.microsoft.com/office/drawing/2010/main"/>
                      </a:ext>
                    </a:extLst>
                  </pic:spPr>
                </pic:pic>
              </a:graphicData>
            </a:graphic>
          </wp:inline>
        </w:drawing>
      </w:r>
    </w:p>
    <w:p w14:paraId="38406721" w14:textId="77777777" w:rsidR="00762CAE" w:rsidRPr="007D2D49" w:rsidRDefault="00762CAE" w:rsidP="00762CAE">
      <w:pPr>
        <w:tabs>
          <w:tab w:val="left" w:pos="1701"/>
        </w:tabs>
        <w:spacing w:after="120" w:line="276" w:lineRule="auto"/>
        <w:ind w:firstLine="0"/>
        <w:jc w:val="both"/>
        <w:rPr>
          <w:rFonts w:ascii="Calibri" w:eastAsia="Times New Roman" w:hAnsi="Calibri" w:cs="Times New Roman"/>
          <w:color w:val="auto"/>
          <w:sz w:val="22"/>
          <w:lang w:eastAsia="es-ES"/>
        </w:rPr>
      </w:pPr>
    </w:p>
    <w:p w14:paraId="19C14178" w14:textId="1A23425A" w:rsidR="00762CAE" w:rsidRPr="00FD4660" w:rsidRDefault="00762CAE" w:rsidP="00762CAE">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5" w:name="_Toc164264604"/>
      <w:r w:rsidRPr="67CD5CA3">
        <w:rPr>
          <w:rFonts w:ascii="Calibri" w:eastAsia="Times New Roman" w:hAnsi="Calibri" w:cs="Calibri"/>
          <w:b/>
          <w:bCs/>
          <w:color w:val="2E74B5"/>
          <w:sz w:val="28"/>
          <w:szCs w:val="28"/>
          <w:lang w:eastAsia="es-ES"/>
        </w:rPr>
        <w:t>Calendario</w:t>
      </w:r>
      <w:bookmarkEnd w:id="35"/>
    </w:p>
    <w:p w14:paraId="4C467029" w14:textId="77777777" w:rsidR="00FE31BE" w:rsidRDefault="00762CAE" w:rsidP="00453524">
      <w:pPr>
        <w:tabs>
          <w:tab w:val="left" w:pos="1701"/>
        </w:tabs>
        <w:spacing w:after="120" w:line="276" w:lineRule="auto"/>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En la pestaña de “Calendario” se especificarán </w:t>
      </w:r>
      <w:r w:rsidR="00453524">
        <w:rPr>
          <w:rFonts w:ascii="Calibri" w:eastAsia="Times New Roman" w:hAnsi="Calibri" w:cs="Times New Roman"/>
          <w:color w:val="auto"/>
          <w:sz w:val="22"/>
          <w:lang w:eastAsia="es-ES"/>
        </w:rPr>
        <w:t xml:space="preserve">el calendario que se </w:t>
      </w:r>
      <w:r w:rsidR="00453524" w:rsidRPr="00453524">
        <w:rPr>
          <w:rFonts w:ascii="Calibri" w:eastAsia="Times New Roman" w:hAnsi="Calibri" w:cs="Times New Roman"/>
          <w:color w:val="auto"/>
          <w:sz w:val="22"/>
          <w:lang w:eastAsia="es-ES"/>
        </w:rPr>
        <w:t xml:space="preserve">extrae del listado de </w:t>
      </w:r>
      <w:r w:rsidR="00FE31BE">
        <w:rPr>
          <w:rFonts w:ascii="Calibri" w:eastAsia="Times New Roman" w:hAnsi="Calibri" w:cs="Times New Roman"/>
          <w:color w:val="auto"/>
          <w:sz w:val="22"/>
          <w:lang w:eastAsia="es-ES"/>
        </w:rPr>
        <w:t xml:space="preserve">paquetes, </w:t>
      </w:r>
      <w:r w:rsidR="00453524" w:rsidRPr="00453524">
        <w:rPr>
          <w:rFonts w:ascii="Calibri" w:eastAsia="Times New Roman" w:hAnsi="Calibri" w:cs="Times New Roman"/>
          <w:color w:val="auto"/>
          <w:sz w:val="22"/>
          <w:lang w:eastAsia="es-ES"/>
        </w:rPr>
        <w:t>actividades</w:t>
      </w:r>
      <w:r w:rsidR="00FE31BE">
        <w:rPr>
          <w:rFonts w:ascii="Calibri" w:eastAsia="Times New Roman" w:hAnsi="Calibri" w:cs="Times New Roman"/>
          <w:color w:val="auto"/>
          <w:sz w:val="22"/>
          <w:lang w:eastAsia="es-ES"/>
        </w:rPr>
        <w:t>, hitos y entregables</w:t>
      </w:r>
      <w:r w:rsidR="00453524" w:rsidRPr="00453524">
        <w:rPr>
          <w:rFonts w:ascii="Calibri" w:eastAsia="Times New Roman" w:hAnsi="Calibri" w:cs="Times New Roman"/>
          <w:color w:val="auto"/>
          <w:sz w:val="22"/>
          <w:lang w:eastAsia="es-ES"/>
        </w:rPr>
        <w:t xml:space="preserve"> y se presenta mediante los siguientes elementos: </w:t>
      </w:r>
    </w:p>
    <w:p w14:paraId="56D8BE07" w14:textId="77777777" w:rsidR="00407922" w:rsidRDefault="00FE31BE">
      <w:pPr>
        <w:pStyle w:val="ListParagraph"/>
        <w:numPr>
          <w:ilvl w:val="0"/>
          <w:numId w:val="33"/>
        </w:numPr>
        <w:tabs>
          <w:tab w:val="left" w:pos="1701"/>
        </w:tabs>
        <w:spacing w:after="120" w:line="276" w:lineRule="auto"/>
        <w:rPr>
          <w:rFonts w:ascii="Calibri" w:eastAsia="Times New Roman" w:hAnsi="Calibri" w:cs="Times New Roman"/>
          <w:color w:val="auto"/>
          <w:sz w:val="22"/>
          <w:lang w:eastAsia="es-ES"/>
        </w:rPr>
      </w:pPr>
      <w:r w:rsidRPr="00FE31BE">
        <w:rPr>
          <w:rFonts w:ascii="Calibri" w:eastAsia="Times New Roman" w:hAnsi="Calibri" w:cs="Times New Roman"/>
          <w:color w:val="auto"/>
          <w:sz w:val="22"/>
          <w:lang w:eastAsia="es-ES"/>
        </w:rPr>
        <w:t xml:space="preserve">Diagrama de barras por actividad. Diagrama de barras que presenta la secuenciación de actividades a realizar en el proyecto y cuyo tamaño representa su duración en términos temporales en relación al calendario real del proyecto. </w:t>
      </w:r>
    </w:p>
    <w:p w14:paraId="5A2071FD" w14:textId="77777777" w:rsidR="00AF1316" w:rsidRDefault="00407922" w:rsidP="00407922">
      <w:pPr>
        <w:pStyle w:val="ListParagraph"/>
        <w:tabs>
          <w:tab w:val="left" w:pos="1701"/>
        </w:tabs>
        <w:spacing w:after="120" w:line="276" w:lineRule="auto"/>
        <w:ind w:left="360"/>
        <w:rPr>
          <w:rFonts w:ascii="Calibri" w:eastAsia="Times New Roman" w:hAnsi="Calibri" w:cs="Times New Roman"/>
          <w:color w:val="auto"/>
          <w:sz w:val="22"/>
          <w:lang w:eastAsia="es-ES"/>
        </w:rPr>
      </w:pPr>
      <w:r>
        <w:rPr>
          <w:noProof/>
        </w:rPr>
        <w:drawing>
          <wp:inline distT="0" distB="0" distL="0" distR="0" wp14:anchorId="4E99F4A6" wp14:editId="7A56AB83">
            <wp:extent cx="4959350" cy="1542252"/>
            <wp:effectExtent l="0" t="0" r="0" b="1270"/>
            <wp:docPr id="136857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642" name="Picture 1" descr="A screenshot of a computer&#10;&#10;Description automatically generated"/>
                    <pic:cNvPicPr/>
                  </pic:nvPicPr>
                  <pic:blipFill rotWithShape="1">
                    <a:blip r:embed="rId17"/>
                    <a:srcRect l="50933" t="29868" r="16884" b="34553"/>
                    <a:stretch/>
                  </pic:blipFill>
                  <pic:spPr bwMode="auto">
                    <a:xfrm>
                      <a:off x="0" y="0"/>
                      <a:ext cx="4965323" cy="1544109"/>
                    </a:xfrm>
                    <a:prstGeom prst="rect">
                      <a:avLst/>
                    </a:prstGeom>
                    <a:ln>
                      <a:noFill/>
                    </a:ln>
                    <a:extLst>
                      <a:ext uri="{53640926-AAD7-44D8-BBD7-CCE9431645EC}">
                        <a14:shadowObscured xmlns:a14="http://schemas.microsoft.com/office/drawing/2010/main"/>
                      </a:ext>
                    </a:extLst>
                  </pic:spPr>
                </pic:pic>
              </a:graphicData>
            </a:graphic>
          </wp:inline>
        </w:drawing>
      </w:r>
      <w:r w:rsidRPr="00FE31BE">
        <w:rPr>
          <w:rFonts w:ascii="Calibri" w:eastAsia="Times New Roman" w:hAnsi="Calibri" w:cs="Times New Roman"/>
          <w:color w:val="auto"/>
          <w:sz w:val="22"/>
          <w:lang w:eastAsia="es-ES"/>
        </w:rPr>
        <w:t xml:space="preserve"> </w:t>
      </w:r>
    </w:p>
    <w:p w14:paraId="734E45C7" w14:textId="29C1EEDF" w:rsidR="00762CAE" w:rsidRDefault="00762CAE" w:rsidP="00407922">
      <w:pPr>
        <w:pStyle w:val="ListParagraph"/>
        <w:tabs>
          <w:tab w:val="left" w:pos="1701"/>
        </w:tabs>
        <w:spacing w:after="120" w:line="276" w:lineRule="auto"/>
        <w:ind w:left="360"/>
        <w:rPr>
          <w:rFonts w:ascii="Calibri" w:eastAsia="Times New Roman" w:hAnsi="Calibri" w:cs="Times New Roman"/>
          <w:color w:val="auto"/>
          <w:sz w:val="22"/>
          <w:lang w:eastAsia="es-ES"/>
        </w:rPr>
      </w:pPr>
    </w:p>
    <w:p w14:paraId="2225589F" w14:textId="313889F3" w:rsidR="00407922" w:rsidRDefault="006E354D">
      <w:pPr>
        <w:pStyle w:val="ListParagraph"/>
        <w:numPr>
          <w:ilvl w:val="0"/>
          <w:numId w:val="33"/>
        </w:numPr>
        <w:tabs>
          <w:tab w:val="left" w:pos="1701"/>
        </w:tabs>
        <w:spacing w:after="120" w:line="276" w:lineRule="auto"/>
        <w:rPr>
          <w:rFonts w:ascii="Calibri" w:eastAsia="Times New Roman" w:hAnsi="Calibri" w:cs="Times New Roman"/>
          <w:color w:val="auto"/>
          <w:sz w:val="22"/>
          <w:lang w:eastAsia="es-ES"/>
        </w:rPr>
      </w:pPr>
      <w:r w:rsidRPr="006E354D">
        <w:rPr>
          <w:rFonts w:ascii="Calibri" w:eastAsia="Times New Roman" w:hAnsi="Calibri" w:cs="Times New Roman"/>
          <w:color w:val="auto"/>
          <w:sz w:val="22"/>
          <w:lang w:eastAsia="es-ES"/>
        </w:rPr>
        <w:t>Diagrama de hitos temporal. Diagrama lineal en que se representan los principales</w:t>
      </w:r>
      <w:r>
        <w:rPr>
          <w:rFonts w:ascii="Calibri" w:eastAsia="Times New Roman" w:hAnsi="Calibri" w:cs="Times New Roman"/>
          <w:color w:val="auto"/>
          <w:sz w:val="22"/>
          <w:lang w:eastAsia="es-ES"/>
        </w:rPr>
        <w:t xml:space="preserve"> m</w:t>
      </w:r>
      <w:r w:rsidRPr="006E354D">
        <w:rPr>
          <w:rFonts w:ascii="Calibri" w:eastAsia="Times New Roman" w:hAnsi="Calibri" w:cs="Times New Roman"/>
          <w:color w:val="auto"/>
          <w:sz w:val="22"/>
          <w:lang w:eastAsia="es-ES"/>
        </w:rPr>
        <w:t>omentos o resultados del proyecto. Este diagrama de hitos puede integrarse en el diagrama</w:t>
      </w:r>
      <w:r>
        <w:rPr>
          <w:rFonts w:ascii="Calibri" w:eastAsia="Times New Roman" w:hAnsi="Calibri" w:cs="Times New Roman"/>
          <w:color w:val="auto"/>
          <w:sz w:val="22"/>
          <w:lang w:eastAsia="es-ES"/>
        </w:rPr>
        <w:t xml:space="preserve"> </w:t>
      </w:r>
      <w:r w:rsidRPr="006E354D">
        <w:rPr>
          <w:rFonts w:ascii="Calibri" w:eastAsia="Times New Roman" w:hAnsi="Calibri" w:cs="Times New Roman"/>
          <w:color w:val="auto"/>
          <w:sz w:val="22"/>
          <w:lang w:eastAsia="es-ES"/>
        </w:rPr>
        <w:t>de barras anterior</w:t>
      </w:r>
      <w:r>
        <w:rPr>
          <w:rFonts w:ascii="Calibri" w:eastAsia="Times New Roman" w:hAnsi="Calibri" w:cs="Times New Roman"/>
          <w:color w:val="auto"/>
          <w:sz w:val="22"/>
          <w:lang w:eastAsia="es-ES"/>
        </w:rPr>
        <w:t xml:space="preserve"> o realizarse aparte</w:t>
      </w:r>
      <w:r w:rsidRPr="006E354D">
        <w:rPr>
          <w:rFonts w:ascii="Calibri" w:eastAsia="Times New Roman" w:hAnsi="Calibri" w:cs="Times New Roman"/>
          <w:color w:val="auto"/>
          <w:sz w:val="22"/>
          <w:lang w:eastAsia="es-ES"/>
        </w:rPr>
        <w:t xml:space="preserve">. </w:t>
      </w:r>
    </w:p>
    <w:p w14:paraId="37D38412" w14:textId="487E6CAC" w:rsidR="006E354D" w:rsidRPr="00FE31BE" w:rsidRDefault="006E354D" w:rsidP="006E354D">
      <w:pPr>
        <w:pStyle w:val="ListParagraph"/>
        <w:tabs>
          <w:tab w:val="left" w:pos="1701"/>
        </w:tabs>
        <w:spacing w:after="120" w:line="276" w:lineRule="auto"/>
        <w:ind w:left="360"/>
        <w:rPr>
          <w:rFonts w:ascii="Calibri" w:eastAsia="Times New Roman" w:hAnsi="Calibri" w:cs="Times New Roman"/>
          <w:color w:val="auto"/>
          <w:sz w:val="22"/>
          <w:lang w:eastAsia="es-ES"/>
        </w:rPr>
      </w:pPr>
      <w:r>
        <w:rPr>
          <w:noProof/>
        </w:rPr>
        <w:drawing>
          <wp:inline distT="0" distB="0" distL="0" distR="0" wp14:anchorId="351BDCEC" wp14:editId="1B9AC45C">
            <wp:extent cx="5226050" cy="774700"/>
            <wp:effectExtent l="0" t="0" r="0" b="6350"/>
            <wp:docPr id="615417388" name="Picture 6154173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642" name="Picture 1" descr="A screenshot of a computer&#10;&#10;Description automatically generated"/>
                    <pic:cNvPicPr/>
                  </pic:nvPicPr>
                  <pic:blipFill rotWithShape="1">
                    <a:blip r:embed="rId17"/>
                    <a:srcRect l="50920" t="71372" r="16807" b="11621"/>
                    <a:stretch/>
                  </pic:blipFill>
                  <pic:spPr bwMode="auto">
                    <a:xfrm>
                      <a:off x="0" y="0"/>
                      <a:ext cx="5233016" cy="775733"/>
                    </a:xfrm>
                    <a:prstGeom prst="rect">
                      <a:avLst/>
                    </a:prstGeom>
                    <a:ln>
                      <a:noFill/>
                    </a:ln>
                    <a:extLst>
                      <a:ext uri="{53640926-AAD7-44D8-BBD7-CCE9431645EC}">
                        <a14:shadowObscured xmlns:a14="http://schemas.microsoft.com/office/drawing/2010/main"/>
                      </a:ext>
                    </a:extLst>
                  </pic:spPr>
                </pic:pic>
              </a:graphicData>
            </a:graphic>
          </wp:inline>
        </w:drawing>
      </w:r>
    </w:p>
    <w:p w14:paraId="433F3E8F" w14:textId="1B6BC2CF" w:rsidR="006E354D" w:rsidRDefault="006E354D">
      <w:pPr>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p>
    <w:p w14:paraId="0872242C" w14:textId="2BCA1B72" w:rsidR="00104C97" w:rsidRPr="00FD4660" w:rsidRDefault="00104C97" w:rsidP="00062D55">
      <w:pPr>
        <w:pStyle w:val="ListParagraph"/>
        <w:keepNext/>
        <w:numPr>
          <w:ilvl w:val="1"/>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6" w:name="_Toc164264605"/>
      <w:r w:rsidRPr="67CD5CA3">
        <w:rPr>
          <w:rFonts w:ascii="Calibri" w:eastAsia="Times New Roman" w:hAnsi="Calibri" w:cs="Calibri"/>
          <w:b/>
          <w:bCs/>
          <w:color w:val="2E74B5"/>
          <w:sz w:val="28"/>
          <w:szCs w:val="28"/>
          <w:lang w:eastAsia="es-ES"/>
        </w:rPr>
        <w:lastRenderedPageBreak/>
        <w:t>Presupuesto</w:t>
      </w:r>
      <w:bookmarkEnd w:id="36"/>
    </w:p>
    <w:p w14:paraId="12D0A862" w14:textId="77777777" w:rsidR="00104C97" w:rsidRDefault="00104C97" w:rsidP="00062D55">
      <w:pPr>
        <w:tabs>
          <w:tab w:val="left" w:pos="1701"/>
        </w:tabs>
        <w:spacing w:after="120" w:line="276" w:lineRule="auto"/>
        <w:ind w:firstLine="0"/>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Otro documento Excel obligatorio de rellenar y adjuntar será el de presupuestos en formato .xlsx.</w:t>
      </w:r>
    </w:p>
    <w:p w14:paraId="3E5D805A" w14:textId="77777777" w:rsidR="00710E8D" w:rsidRDefault="00710E8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solicita nombrar el documento con el siguiente formato:</w:t>
      </w:r>
    </w:p>
    <w:p w14:paraId="5B09DB52" w14:textId="43CBD78F" w:rsidR="00710E8D" w:rsidRPr="002502EB" w:rsidRDefault="00710E8D" w:rsidP="38F91657">
      <w:pPr>
        <w:tabs>
          <w:tab w:val="left" w:pos="1701"/>
        </w:tabs>
        <w:spacing w:after="120" w:line="276" w:lineRule="auto"/>
        <w:ind w:firstLine="0"/>
        <w:jc w:val="both"/>
        <w:rPr>
          <w:rFonts w:ascii="Calibri" w:eastAsia="Times New Roman" w:hAnsi="Calibri" w:cs="Times New Roman"/>
          <w:i/>
          <w:iCs/>
          <w:color w:val="auto"/>
          <w:sz w:val="22"/>
          <w:szCs w:val="22"/>
          <w:lang w:eastAsia="es-ES"/>
        </w:rPr>
      </w:pPr>
      <w:r>
        <w:rPr>
          <w:rFonts w:ascii="Calibri" w:eastAsia="Times New Roman" w:hAnsi="Calibri" w:cs="Times New Roman"/>
          <w:color w:val="auto"/>
          <w:sz w:val="22"/>
          <w:lang w:eastAsia="es-ES"/>
        </w:rPr>
        <w:tab/>
      </w:r>
      <w:r w:rsidRPr="38F91657">
        <w:rPr>
          <w:rFonts w:ascii="Calibri" w:eastAsia="Times New Roman" w:hAnsi="Calibri" w:cs="Times New Roman"/>
          <w:i/>
          <w:iCs/>
          <w:color w:val="auto"/>
          <w:sz w:val="22"/>
          <w:szCs w:val="22"/>
          <w:lang w:eastAsia="es-ES"/>
        </w:rPr>
        <w:t>Acronimo</w:t>
      </w:r>
      <w:r w:rsidR="004D4631">
        <w:rPr>
          <w:rFonts w:ascii="Calibri" w:eastAsia="Times New Roman" w:hAnsi="Calibri" w:cs="Times New Roman"/>
          <w:i/>
          <w:iCs/>
          <w:color w:val="auto"/>
          <w:sz w:val="22"/>
          <w:szCs w:val="22"/>
          <w:lang w:eastAsia="es-ES"/>
        </w:rPr>
        <w:t>Empresa</w:t>
      </w:r>
      <w:r w:rsidRPr="38F91657">
        <w:rPr>
          <w:rFonts w:ascii="Calibri" w:eastAsia="Times New Roman" w:hAnsi="Calibri" w:cs="Times New Roman"/>
          <w:i/>
          <w:iCs/>
          <w:color w:val="auto"/>
          <w:sz w:val="22"/>
          <w:szCs w:val="22"/>
          <w:lang w:eastAsia="es-ES"/>
        </w:rPr>
        <w:t>_Proyecto_Presupuesto.XLSX</w:t>
      </w:r>
    </w:p>
    <w:p w14:paraId="561B0E31" w14:textId="77777777" w:rsidR="00710E8D" w:rsidRDefault="00710E8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Ejemplo:</w:t>
      </w:r>
    </w:p>
    <w:p w14:paraId="66FC5679" w14:textId="50721B61" w:rsidR="00710E8D" w:rsidRPr="002502EB" w:rsidRDefault="00710E8D" w:rsidP="00062D55">
      <w:pPr>
        <w:tabs>
          <w:tab w:val="left" w:pos="1701"/>
        </w:tabs>
        <w:spacing w:after="120" w:line="276" w:lineRule="auto"/>
        <w:ind w:firstLine="0"/>
        <w:jc w:val="both"/>
        <w:rPr>
          <w:rFonts w:ascii="Calibri" w:eastAsia="Times New Roman" w:hAnsi="Calibri" w:cs="Times New Roman"/>
          <w:i/>
          <w:iCs/>
          <w:color w:val="auto"/>
          <w:sz w:val="22"/>
          <w:lang w:eastAsia="es-ES"/>
        </w:rPr>
      </w:pPr>
      <w:r>
        <w:rPr>
          <w:rFonts w:ascii="Calibri" w:eastAsia="Times New Roman" w:hAnsi="Calibri" w:cs="Times New Roman"/>
          <w:color w:val="auto"/>
          <w:sz w:val="22"/>
          <w:lang w:eastAsia="es-ES"/>
        </w:rPr>
        <w:tab/>
        <w:t>MINECO_6GBEYOND</w:t>
      </w:r>
      <w:r w:rsidR="00371EA9">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_Presupuesto.xlsx</w:t>
      </w:r>
    </w:p>
    <w:p w14:paraId="7590348B" w14:textId="5883BE76" w:rsidR="000D4EBB" w:rsidRPr="00950EAF" w:rsidRDefault="005862CF" w:rsidP="000D4EBB">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7" w:name="_Toc117677613"/>
      <w:bookmarkStart w:id="38" w:name="_Toc164264606"/>
      <w:bookmarkEnd w:id="37"/>
      <w:r>
        <w:rPr>
          <w:rFonts w:ascii="Calibri" w:eastAsia="Times New Roman" w:hAnsi="Calibri" w:cs="Calibri"/>
          <w:b/>
          <w:bCs/>
          <w:color w:val="2E74B5"/>
          <w:sz w:val="28"/>
          <w:szCs w:val="28"/>
          <w:lang w:eastAsia="es-ES"/>
        </w:rPr>
        <w:t xml:space="preserve">Gastos de </w:t>
      </w:r>
      <w:r w:rsidR="00C53BF8">
        <w:rPr>
          <w:rFonts w:ascii="Calibri" w:eastAsia="Times New Roman" w:hAnsi="Calibri" w:cs="Calibri"/>
          <w:b/>
          <w:bCs/>
          <w:color w:val="2E74B5"/>
          <w:sz w:val="28"/>
          <w:szCs w:val="28"/>
          <w:lang w:eastAsia="es-ES"/>
        </w:rPr>
        <w:t>p</w:t>
      </w:r>
      <w:r w:rsidR="000D4EBB" w:rsidRPr="67CD5CA3">
        <w:rPr>
          <w:rFonts w:ascii="Calibri" w:eastAsia="Times New Roman" w:hAnsi="Calibri" w:cs="Calibri"/>
          <w:b/>
          <w:bCs/>
          <w:color w:val="2E74B5"/>
          <w:sz w:val="28"/>
          <w:szCs w:val="28"/>
          <w:lang w:eastAsia="es-ES"/>
        </w:rPr>
        <w:t>ersonal</w:t>
      </w:r>
      <w:bookmarkEnd w:id="38"/>
      <w:r w:rsidR="000D4EBB" w:rsidRPr="67CD5CA3">
        <w:rPr>
          <w:rFonts w:ascii="Calibri" w:eastAsia="Times New Roman" w:hAnsi="Calibri" w:cs="Calibri"/>
          <w:b/>
          <w:bCs/>
          <w:color w:val="2E74B5"/>
          <w:sz w:val="28"/>
          <w:szCs w:val="28"/>
          <w:lang w:eastAsia="es-ES"/>
        </w:rPr>
        <w:t xml:space="preserve"> </w:t>
      </w:r>
    </w:p>
    <w:p w14:paraId="1CECAE66" w14:textId="117B3611" w:rsidR="00262848" w:rsidRPr="00BA7947" w:rsidRDefault="00BA7947" w:rsidP="00BA7947">
      <w:pPr>
        <w:tabs>
          <w:tab w:val="left" w:pos="1701"/>
        </w:tabs>
        <w:spacing w:after="120" w:line="276" w:lineRule="auto"/>
        <w:ind w:firstLine="0"/>
        <w:jc w:val="both"/>
        <w:rPr>
          <w:rFonts w:ascii="Calibri" w:hAnsi="Calibri" w:cs="Calibri"/>
          <w:sz w:val="22"/>
          <w:szCs w:val="22"/>
          <w:lang w:eastAsia="es-ES"/>
        </w:rPr>
      </w:pPr>
      <w:r w:rsidRPr="00BA7947">
        <w:rPr>
          <w:rFonts w:ascii="Calibri" w:hAnsi="Calibri" w:cs="Calibri"/>
          <w:sz w:val="22"/>
          <w:szCs w:val="22"/>
        </w:rPr>
        <w:t>Gastos de personal dedicado al proyecto: investigadores y técnicos, en la medida en que estén dedicados al proyecto</w:t>
      </w:r>
      <w:r w:rsidR="000D4EBB" w:rsidRPr="00BA7947">
        <w:rPr>
          <w:rFonts w:ascii="Calibri" w:hAnsi="Calibri" w:cs="Calibri"/>
          <w:sz w:val="22"/>
          <w:szCs w:val="22"/>
          <w:lang w:eastAsia="es-ES"/>
        </w:rPr>
        <w:t>.</w:t>
      </w:r>
      <w:r w:rsidR="000D4EBB">
        <w:rPr>
          <w:rFonts w:ascii="Calibri" w:hAnsi="Calibri" w:cs="Calibri"/>
          <w:sz w:val="22"/>
          <w:szCs w:val="22"/>
          <w:lang w:eastAsia="es-ES"/>
        </w:rPr>
        <w:t xml:space="preserve"> Para poder calcular este presupuesto será necesario completar los campos indicados en la tabla: Perfil Profesional que va a realizar la actividad, plantilla/contratado, código y nombre de la actividad que estará realizando, </w:t>
      </w:r>
      <w:proofErr w:type="spellStart"/>
      <w:r w:rsidR="000D4EBB">
        <w:rPr>
          <w:rFonts w:ascii="Calibri" w:hAnsi="Calibri" w:cs="Calibri"/>
          <w:sz w:val="22"/>
          <w:szCs w:val="22"/>
          <w:lang w:eastAsia="es-ES"/>
        </w:rPr>
        <w:t>nº</w:t>
      </w:r>
      <w:proofErr w:type="spellEnd"/>
      <w:r w:rsidR="000D4EBB">
        <w:rPr>
          <w:rFonts w:ascii="Calibri" w:hAnsi="Calibri" w:cs="Calibri"/>
          <w:sz w:val="22"/>
          <w:szCs w:val="22"/>
          <w:lang w:eastAsia="es-ES"/>
        </w:rPr>
        <w:t xml:space="preserve"> de horas estimadas a dicha actividad y precio de €/h.</w:t>
      </w:r>
    </w:p>
    <w:p w14:paraId="602595B2" w14:textId="77777777" w:rsidR="00262848" w:rsidRDefault="00262848" w:rsidP="000D4EBB">
      <w:pPr>
        <w:tabs>
          <w:tab w:val="left" w:pos="1701"/>
        </w:tabs>
        <w:spacing w:after="120" w:line="276" w:lineRule="auto"/>
        <w:ind w:firstLine="0"/>
        <w:jc w:val="both"/>
        <w:rPr>
          <w:rFonts w:ascii="Calibri" w:hAnsi="Calibri" w:cs="Calibri"/>
          <w:sz w:val="22"/>
          <w:szCs w:val="22"/>
          <w:lang w:eastAsia="es-ES"/>
        </w:rPr>
      </w:pPr>
    </w:p>
    <w:p w14:paraId="0B6FA966" w14:textId="699557D2" w:rsidR="000D4EBB" w:rsidRDefault="00B7507F" w:rsidP="000D4EBB">
      <w:pPr>
        <w:tabs>
          <w:tab w:val="left" w:pos="1701"/>
        </w:tabs>
        <w:spacing w:after="120" w:line="276" w:lineRule="auto"/>
        <w:ind w:firstLine="0"/>
        <w:jc w:val="both"/>
        <w:rPr>
          <w:rFonts w:ascii="Calibri" w:hAnsi="Calibri" w:cs="Calibri"/>
          <w:sz w:val="22"/>
          <w:szCs w:val="22"/>
          <w:lang w:eastAsia="es-ES"/>
        </w:rPr>
      </w:pPr>
      <w:r w:rsidRPr="00B7507F">
        <w:rPr>
          <w:noProof/>
        </w:rPr>
        <w:drawing>
          <wp:inline distT="0" distB="0" distL="0" distR="0" wp14:anchorId="6BD8A882" wp14:editId="7CF4BFF9">
            <wp:extent cx="5731510" cy="1088390"/>
            <wp:effectExtent l="0" t="0" r="2540" b="0"/>
            <wp:docPr id="1033650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88390"/>
                    </a:xfrm>
                    <a:prstGeom prst="rect">
                      <a:avLst/>
                    </a:prstGeom>
                    <a:noFill/>
                    <a:ln>
                      <a:noFill/>
                    </a:ln>
                  </pic:spPr>
                </pic:pic>
              </a:graphicData>
            </a:graphic>
          </wp:inline>
        </w:drawing>
      </w:r>
    </w:p>
    <w:p w14:paraId="3CC6FE3D" w14:textId="04A0CAD9" w:rsidR="00104C97" w:rsidRPr="00950EAF"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9" w:name="_Toc164264607"/>
      <w:r w:rsidRPr="67CD5CA3">
        <w:rPr>
          <w:rFonts w:ascii="Calibri" w:eastAsia="Times New Roman" w:hAnsi="Calibri" w:cs="Calibri"/>
          <w:b/>
          <w:bCs/>
          <w:color w:val="2E74B5"/>
          <w:sz w:val="28"/>
          <w:szCs w:val="28"/>
          <w:lang w:eastAsia="es-ES"/>
        </w:rPr>
        <w:t xml:space="preserve">Instrumental y </w:t>
      </w:r>
      <w:r w:rsidR="00C53BF8">
        <w:rPr>
          <w:rFonts w:ascii="Calibri" w:eastAsia="Times New Roman" w:hAnsi="Calibri" w:cs="Calibri"/>
          <w:b/>
          <w:bCs/>
          <w:color w:val="2E74B5"/>
          <w:sz w:val="28"/>
          <w:szCs w:val="28"/>
          <w:lang w:eastAsia="es-ES"/>
        </w:rPr>
        <w:t>m</w:t>
      </w:r>
      <w:r w:rsidRPr="67CD5CA3">
        <w:rPr>
          <w:rFonts w:ascii="Calibri" w:eastAsia="Times New Roman" w:hAnsi="Calibri" w:cs="Calibri"/>
          <w:b/>
          <w:bCs/>
          <w:color w:val="2E74B5"/>
          <w:sz w:val="28"/>
          <w:szCs w:val="28"/>
          <w:lang w:eastAsia="es-ES"/>
        </w:rPr>
        <w:t>aterial</w:t>
      </w:r>
      <w:bookmarkEnd w:id="39"/>
    </w:p>
    <w:p w14:paraId="08B65032" w14:textId="5D5A3E8C" w:rsidR="00AA5C8F" w:rsidRPr="00752CAF" w:rsidRDefault="00AA5C8F" w:rsidP="00752CAF">
      <w:pPr>
        <w:tabs>
          <w:tab w:val="left" w:pos="1701"/>
        </w:tabs>
        <w:spacing w:after="120" w:line="276" w:lineRule="auto"/>
        <w:ind w:firstLine="0"/>
        <w:jc w:val="both"/>
        <w:rPr>
          <w:rFonts w:ascii="Calibri" w:hAnsi="Calibri" w:cs="Calibri"/>
          <w:sz w:val="22"/>
          <w:szCs w:val="22"/>
          <w:lang w:eastAsia="es-ES"/>
        </w:rPr>
      </w:pPr>
      <w:r w:rsidRPr="00752CAF">
        <w:rPr>
          <w:rFonts w:ascii="Calibri" w:hAnsi="Calibri" w:cs="Calibri"/>
          <w:sz w:val="22"/>
          <w:szCs w:val="22"/>
          <w:lang w:eastAsia="es-ES"/>
        </w:rPr>
        <w:t>Costes de instrumental y material inventariable, en la medida y durante el período en que se utilice para el proyecto. Únicamente se considerarán subvencionables los costes de amortización correspondientes a la duración del proyecto, calculados de acuerdo con los principios contables generalmente aceptados.</w:t>
      </w:r>
    </w:p>
    <w:p w14:paraId="50BBB2C9" w14:textId="308DE38D" w:rsidR="00104C97" w:rsidRDefault="00104C97" w:rsidP="00062D55">
      <w:pPr>
        <w:tabs>
          <w:tab w:val="left" w:pos="1701"/>
        </w:tabs>
        <w:spacing w:after="120" w:line="276" w:lineRule="auto"/>
        <w:ind w:firstLine="0"/>
        <w:rPr>
          <w:lang w:eastAsia="es-ES"/>
        </w:rPr>
      </w:pPr>
      <w:r w:rsidRPr="00C14134">
        <w:rPr>
          <w:noProof/>
          <w:lang w:eastAsia="es-ES"/>
        </w:rPr>
        <w:drawing>
          <wp:inline distT="0" distB="0" distL="0" distR="0" wp14:anchorId="755940F0" wp14:editId="7C1D2853">
            <wp:extent cx="5731510" cy="772729"/>
            <wp:effectExtent l="0" t="0" r="254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72729"/>
                    </a:xfrm>
                    <a:prstGeom prst="rect">
                      <a:avLst/>
                    </a:prstGeom>
                    <a:noFill/>
                    <a:ln>
                      <a:noFill/>
                    </a:ln>
                  </pic:spPr>
                </pic:pic>
              </a:graphicData>
            </a:graphic>
          </wp:inline>
        </w:drawing>
      </w:r>
    </w:p>
    <w:p w14:paraId="131F2DCA" w14:textId="77777777" w:rsidR="00AF1316" w:rsidRDefault="00AF1316" w:rsidP="00062D55">
      <w:pPr>
        <w:tabs>
          <w:tab w:val="left" w:pos="1701"/>
        </w:tabs>
        <w:spacing w:after="120" w:line="276" w:lineRule="auto"/>
        <w:ind w:firstLine="0"/>
        <w:rPr>
          <w:lang w:eastAsia="es-ES"/>
        </w:rPr>
      </w:pPr>
    </w:p>
    <w:p w14:paraId="33624187" w14:textId="77777777" w:rsidR="00752CAF" w:rsidRDefault="00752CAF" w:rsidP="00062D55">
      <w:pPr>
        <w:tabs>
          <w:tab w:val="left" w:pos="1701"/>
        </w:tabs>
        <w:spacing w:after="120" w:line="276" w:lineRule="auto"/>
        <w:ind w:firstLine="0"/>
        <w:rPr>
          <w:lang w:eastAsia="es-ES"/>
        </w:rPr>
      </w:pPr>
    </w:p>
    <w:p w14:paraId="1E0BABAC" w14:textId="77777777" w:rsidR="00752CAF" w:rsidRDefault="00752CAF" w:rsidP="00062D55">
      <w:pPr>
        <w:tabs>
          <w:tab w:val="left" w:pos="1701"/>
        </w:tabs>
        <w:spacing w:after="120" w:line="276" w:lineRule="auto"/>
        <w:ind w:firstLine="0"/>
        <w:rPr>
          <w:lang w:eastAsia="es-ES"/>
        </w:rPr>
      </w:pPr>
    </w:p>
    <w:p w14:paraId="0866611B" w14:textId="3B2513D9" w:rsidR="00104C97" w:rsidRPr="00FD4660" w:rsidRDefault="002B1266"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0" w:name="_Toc117677615"/>
      <w:bookmarkStart w:id="41" w:name="_Toc117677617"/>
      <w:bookmarkStart w:id="42" w:name="_Toc117677619"/>
      <w:bookmarkStart w:id="43" w:name="_Toc164264608"/>
      <w:bookmarkEnd w:id="40"/>
      <w:bookmarkEnd w:id="41"/>
      <w:bookmarkEnd w:id="42"/>
      <w:r>
        <w:rPr>
          <w:rFonts w:ascii="Calibri" w:eastAsia="Times New Roman" w:hAnsi="Calibri" w:cs="Calibri"/>
          <w:b/>
          <w:bCs/>
          <w:color w:val="2E74B5"/>
          <w:sz w:val="28"/>
          <w:szCs w:val="28"/>
          <w:lang w:eastAsia="es-ES"/>
        </w:rPr>
        <w:lastRenderedPageBreak/>
        <w:t>C</w:t>
      </w:r>
      <w:r w:rsidR="007238C3" w:rsidRPr="67CD5CA3">
        <w:rPr>
          <w:rFonts w:ascii="Calibri" w:eastAsia="Times New Roman" w:hAnsi="Calibri" w:cs="Calibri"/>
          <w:b/>
          <w:bCs/>
          <w:color w:val="2E74B5"/>
          <w:sz w:val="28"/>
          <w:szCs w:val="28"/>
          <w:lang w:eastAsia="es-ES"/>
        </w:rPr>
        <w:t>onocimientos técnicos</w:t>
      </w:r>
      <w:bookmarkEnd w:id="43"/>
      <w:r w:rsidR="00752CAF">
        <w:rPr>
          <w:rFonts w:ascii="Calibri" w:eastAsia="Times New Roman" w:hAnsi="Calibri" w:cs="Calibri"/>
          <w:b/>
          <w:bCs/>
          <w:color w:val="2E74B5"/>
          <w:sz w:val="28"/>
          <w:szCs w:val="28"/>
          <w:lang w:eastAsia="es-ES"/>
        </w:rPr>
        <w:t xml:space="preserve"> e investigación contractual</w:t>
      </w:r>
    </w:p>
    <w:p w14:paraId="1D8385F6" w14:textId="6145646E" w:rsidR="005D1B48" w:rsidRDefault="005D1B48"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D1B48">
        <w:rPr>
          <w:rFonts w:ascii="Calibri" w:eastAsia="Times New Roman" w:hAnsi="Calibri" w:cs="Times New Roman"/>
          <w:color w:val="auto"/>
          <w:sz w:val="22"/>
          <w:lang w:eastAsia="es-ES"/>
        </w:rPr>
        <w:t>Costes de investigación contractual, conocimientos técnicos y patentes adquiridas u obtenidas por licencia de fuentes externas en condiciones de plena competencia, así como los costes de consultoría y servicios equivalentes destinados de manera exclusiva al proyecto.</w:t>
      </w:r>
    </w:p>
    <w:p w14:paraId="725AB624" w14:textId="2AC1ED28" w:rsidR="007B20C4" w:rsidRPr="00FF1F81" w:rsidRDefault="00220663"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220663">
        <w:rPr>
          <w:noProof/>
        </w:rPr>
        <w:drawing>
          <wp:inline distT="0" distB="0" distL="0" distR="0" wp14:anchorId="6F3A2A8D" wp14:editId="40B3B819">
            <wp:extent cx="5731510" cy="961390"/>
            <wp:effectExtent l="0" t="0" r="2540" b="0"/>
            <wp:docPr id="8617231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961390"/>
                    </a:xfrm>
                    <a:prstGeom prst="rect">
                      <a:avLst/>
                    </a:prstGeom>
                    <a:noFill/>
                    <a:ln>
                      <a:noFill/>
                    </a:ln>
                  </pic:spPr>
                </pic:pic>
              </a:graphicData>
            </a:graphic>
          </wp:inline>
        </w:drawing>
      </w:r>
    </w:p>
    <w:p w14:paraId="6FB99B9B" w14:textId="28E86868" w:rsidR="00104C97" w:rsidRPr="00FD4660" w:rsidRDefault="00104C97"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4" w:name="_Toc164264609"/>
      <w:r w:rsidRPr="67CD5CA3">
        <w:rPr>
          <w:rFonts w:ascii="Calibri" w:eastAsia="Times New Roman" w:hAnsi="Calibri" w:cs="Calibri"/>
          <w:b/>
          <w:bCs/>
          <w:color w:val="2E74B5"/>
          <w:sz w:val="28"/>
          <w:szCs w:val="28"/>
          <w:lang w:eastAsia="es-ES"/>
        </w:rPr>
        <w:t>Gastos Generales</w:t>
      </w:r>
      <w:bookmarkEnd w:id="44"/>
      <w:r w:rsidRPr="67CD5CA3">
        <w:rPr>
          <w:rFonts w:ascii="Calibri" w:eastAsia="Times New Roman" w:hAnsi="Calibri" w:cs="Calibri"/>
          <w:b/>
          <w:bCs/>
          <w:color w:val="2E74B5"/>
          <w:sz w:val="28"/>
          <w:szCs w:val="28"/>
          <w:lang w:eastAsia="es-ES"/>
        </w:rPr>
        <w:t xml:space="preserve"> </w:t>
      </w:r>
    </w:p>
    <w:p w14:paraId="2DCF6041" w14:textId="77777777" w:rsidR="009412A5" w:rsidRPr="00E35A8A" w:rsidRDefault="009412A5" w:rsidP="00E35A8A">
      <w:pPr>
        <w:tabs>
          <w:tab w:val="left" w:pos="1701"/>
        </w:tabs>
        <w:spacing w:after="120" w:line="276" w:lineRule="auto"/>
        <w:ind w:left="360" w:firstLine="0"/>
        <w:jc w:val="both"/>
        <w:rPr>
          <w:rFonts w:ascii="Calibri" w:eastAsia="Calibri" w:hAnsi="Calibri" w:cs="Times New Roman"/>
          <w:color w:val="000000"/>
          <w:sz w:val="22"/>
          <w:szCs w:val="22"/>
          <w:lang w:eastAsia="en-US"/>
        </w:rPr>
      </w:pPr>
      <w:r w:rsidRPr="00E35A8A">
        <w:rPr>
          <w:rFonts w:ascii="Calibri" w:eastAsia="Calibri" w:hAnsi="Calibri" w:cs="Times New Roman"/>
          <w:color w:val="000000" w:themeColor="text2"/>
          <w:sz w:val="22"/>
          <w:szCs w:val="22"/>
          <w:lang w:eastAsia="en-US"/>
        </w:rPr>
        <w:t>Gastos generales directamente derivados del proyecto.</w:t>
      </w:r>
    </w:p>
    <w:p w14:paraId="3D201948" w14:textId="473A6962" w:rsidR="00AF1316" w:rsidRPr="00AF1316" w:rsidRDefault="00C80BB7" w:rsidP="00C80BB7">
      <w:pPr>
        <w:tabs>
          <w:tab w:val="left" w:pos="1701"/>
        </w:tabs>
        <w:spacing w:after="120" w:line="276" w:lineRule="auto"/>
        <w:ind w:firstLine="0"/>
        <w:jc w:val="both"/>
        <w:rPr>
          <w:rFonts w:ascii="Calibri" w:eastAsia="Calibri" w:hAnsi="Calibri" w:cs="Times New Roman"/>
          <w:color w:val="000000"/>
          <w:sz w:val="22"/>
          <w:szCs w:val="22"/>
          <w:lang w:eastAsia="en-US"/>
        </w:rPr>
      </w:pPr>
      <w:r w:rsidRPr="00C80BB7">
        <w:rPr>
          <w:noProof/>
        </w:rPr>
        <w:drawing>
          <wp:inline distT="0" distB="0" distL="0" distR="0" wp14:anchorId="42E41CCA" wp14:editId="34F195DF">
            <wp:extent cx="5731510" cy="1306195"/>
            <wp:effectExtent l="0" t="0" r="2540" b="8255"/>
            <wp:docPr id="4736779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306195"/>
                    </a:xfrm>
                    <a:prstGeom prst="rect">
                      <a:avLst/>
                    </a:prstGeom>
                    <a:noFill/>
                    <a:ln>
                      <a:noFill/>
                    </a:ln>
                  </pic:spPr>
                </pic:pic>
              </a:graphicData>
            </a:graphic>
          </wp:inline>
        </w:drawing>
      </w:r>
    </w:p>
    <w:p w14:paraId="4F48102D" w14:textId="47F62D5C" w:rsidR="004B091E" w:rsidRPr="00FD4660" w:rsidRDefault="00542299" w:rsidP="004B091E">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5" w:name="_Toc164264610"/>
      <w:r>
        <w:rPr>
          <w:rFonts w:ascii="Calibri" w:eastAsia="Times New Roman" w:hAnsi="Calibri" w:cs="Calibri"/>
          <w:b/>
          <w:bCs/>
          <w:color w:val="2E74B5"/>
          <w:sz w:val="28"/>
          <w:szCs w:val="28"/>
          <w:lang w:eastAsia="es-ES"/>
        </w:rPr>
        <w:t>O</w:t>
      </w:r>
      <w:r w:rsidR="004B091E" w:rsidRPr="67CD5CA3">
        <w:rPr>
          <w:rFonts w:ascii="Calibri" w:eastAsia="Times New Roman" w:hAnsi="Calibri" w:cs="Calibri"/>
          <w:b/>
          <w:bCs/>
          <w:color w:val="2E74B5"/>
          <w:sz w:val="28"/>
          <w:szCs w:val="28"/>
          <w:lang w:eastAsia="es-ES"/>
        </w:rPr>
        <w:t>tros gastos</w:t>
      </w:r>
      <w:bookmarkEnd w:id="45"/>
    </w:p>
    <w:p w14:paraId="64A69853" w14:textId="77777777" w:rsidR="00E1466E" w:rsidRPr="00E1466E" w:rsidRDefault="00E1466E" w:rsidP="67CD5CA3">
      <w:pPr>
        <w:pStyle w:val="ListParagraph"/>
        <w:numPr>
          <w:ilvl w:val="0"/>
          <w:numId w:val="1"/>
        </w:numPr>
        <w:tabs>
          <w:tab w:val="left" w:pos="1701"/>
        </w:tabs>
        <w:spacing w:after="120" w:line="276" w:lineRule="auto"/>
        <w:jc w:val="both"/>
        <w:rPr>
          <w:rFonts w:ascii="Calibri" w:eastAsia="Calibri" w:hAnsi="Calibri" w:cs="Times New Roman"/>
          <w:color w:val="000000"/>
          <w:sz w:val="22"/>
          <w:szCs w:val="22"/>
          <w:lang w:eastAsia="en-US"/>
        </w:rPr>
      </w:pPr>
      <w:r w:rsidRPr="00E1466E">
        <w:rPr>
          <w:rFonts w:ascii="Calibri" w:eastAsia="Calibri" w:hAnsi="Calibri" w:cs="Times New Roman"/>
          <w:color w:val="000000" w:themeColor="text2"/>
          <w:sz w:val="22"/>
          <w:szCs w:val="22"/>
          <w:lang w:eastAsia="en-US"/>
        </w:rPr>
        <w:t>Otros gastos de explotación adicionales, incluidos costes de material, suministros y productos similares que se deriven directamente de la actividad del proyecto.</w:t>
      </w:r>
    </w:p>
    <w:p w14:paraId="7B86F04E" w14:textId="1734EE4C" w:rsidR="009412A5" w:rsidRPr="009412A5" w:rsidRDefault="009412A5" w:rsidP="67CD5CA3">
      <w:pPr>
        <w:pStyle w:val="ListParagraph"/>
        <w:numPr>
          <w:ilvl w:val="0"/>
          <w:numId w:val="1"/>
        </w:numPr>
        <w:tabs>
          <w:tab w:val="left" w:pos="1701"/>
        </w:tabs>
        <w:spacing w:after="120" w:line="276" w:lineRule="auto"/>
        <w:jc w:val="both"/>
        <w:rPr>
          <w:rFonts w:ascii="Calibri" w:eastAsia="Calibri" w:hAnsi="Calibri" w:cs="Times New Roman"/>
          <w:color w:val="000000"/>
          <w:sz w:val="22"/>
          <w:szCs w:val="22"/>
          <w:lang w:eastAsia="en-US"/>
        </w:rPr>
      </w:pPr>
      <w:r w:rsidRPr="67CD5CA3">
        <w:rPr>
          <w:rFonts w:ascii="Calibri" w:eastAsia="Calibri" w:hAnsi="Calibri" w:cs="Times New Roman"/>
          <w:color w:val="000000" w:themeColor="text2"/>
          <w:sz w:val="22"/>
          <w:szCs w:val="22"/>
          <w:lang w:eastAsia="en-US"/>
        </w:rPr>
        <w:t>Otros costes derivados de trabajos de asesoramiento, realización de estudios, difusión y publicidad.</w:t>
      </w:r>
    </w:p>
    <w:p w14:paraId="48450C80" w14:textId="55FE8E0F" w:rsidR="009412A5" w:rsidRPr="009412A5" w:rsidRDefault="009412A5" w:rsidP="67CD5CA3">
      <w:pPr>
        <w:pStyle w:val="ListParagraph"/>
        <w:numPr>
          <w:ilvl w:val="0"/>
          <w:numId w:val="1"/>
        </w:numPr>
        <w:tabs>
          <w:tab w:val="left" w:pos="1701"/>
        </w:tabs>
        <w:spacing w:after="120" w:line="276" w:lineRule="auto"/>
        <w:jc w:val="both"/>
        <w:rPr>
          <w:rFonts w:ascii="Calibri" w:eastAsia="Calibri" w:hAnsi="Calibri" w:cs="Times New Roman"/>
          <w:color w:val="000000"/>
          <w:sz w:val="22"/>
          <w:szCs w:val="22"/>
          <w:lang w:eastAsia="en-US"/>
        </w:rPr>
      </w:pPr>
      <w:r w:rsidRPr="67CD5CA3">
        <w:rPr>
          <w:rFonts w:ascii="Calibri" w:eastAsia="Calibri" w:hAnsi="Calibri" w:cs="Times New Roman"/>
          <w:color w:val="000000" w:themeColor="text2"/>
          <w:sz w:val="22"/>
          <w:szCs w:val="22"/>
          <w:lang w:eastAsia="en-US"/>
        </w:rPr>
        <w:t xml:space="preserve">Costes de solicitud de derechos de propiedad industrial e intelectual y otros costes derivados del mantenimiento de </w:t>
      </w:r>
      <w:r w:rsidR="002928A8" w:rsidRPr="67CD5CA3">
        <w:rPr>
          <w:rFonts w:ascii="Calibri" w:eastAsia="Calibri" w:hAnsi="Calibri" w:cs="Times New Roman"/>
          <w:color w:val="000000" w:themeColor="text2"/>
          <w:sz w:val="22"/>
          <w:szCs w:val="22"/>
          <w:lang w:eastAsia="en-US"/>
        </w:rPr>
        <w:t>estos</w:t>
      </w:r>
      <w:r w:rsidRPr="67CD5CA3">
        <w:rPr>
          <w:rFonts w:ascii="Calibri" w:eastAsia="Calibri" w:hAnsi="Calibri" w:cs="Times New Roman"/>
          <w:color w:val="000000" w:themeColor="text2"/>
          <w:sz w:val="22"/>
          <w:szCs w:val="22"/>
          <w:lang w:eastAsia="en-US"/>
        </w:rPr>
        <w:t>.</w:t>
      </w:r>
    </w:p>
    <w:p w14:paraId="61AEF569" w14:textId="77777777" w:rsidR="009412A5" w:rsidRPr="009412A5" w:rsidRDefault="009412A5" w:rsidP="67CD5CA3">
      <w:pPr>
        <w:pStyle w:val="ListParagraph"/>
        <w:numPr>
          <w:ilvl w:val="0"/>
          <w:numId w:val="1"/>
        </w:numPr>
        <w:tabs>
          <w:tab w:val="left" w:pos="1701"/>
        </w:tabs>
        <w:spacing w:after="120" w:line="276" w:lineRule="auto"/>
        <w:jc w:val="both"/>
        <w:rPr>
          <w:rFonts w:ascii="Calibri" w:eastAsia="Calibri" w:hAnsi="Calibri" w:cs="Times New Roman"/>
          <w:color w:val="000000"/>
          <w:sz w:val="22"/>
          <w:szCs w:val="22"/>
          <w:lang w:eastAsia="en-US"/>
        </w:rPr>
      </w:pPr>
      <w:r w:rsidRPr="67CD5CA3">
        <w:rPr>
          <w:rFonts w:ascii="Calibri" w:eastAsia="Calibri" w:hAnsi="Calibri" w:cs="Times New Roman"/>
          <w:color w:val="000000" w:themeColor="text2"/>
          <w:sz w:val="22"/>
          <w:szCs w:val="22"/>
          <w:lang w:eastAsia="en-US"/>
        </w:rPr>
        <w:t>Los costes asociados a los informes de auditorías económicas y técnicas</w:t>
      </w:r>
    </w:p>
    <w:p w14:paraId="5CC97E02" w14:textId="77777777" w:rsidR="009412A5" w:rsidRPr="009412A5" w:rsidRDefault="009412A5" w:rsidP="67CD5CA3">
      <w:pPr>
        <w:pStyle w:val="ListParagraph"/>
        <w:numPr>
          <w:ilvl w:val="0"/>
          <w:numId w:val="1"/>
        </w:numPr>
        <w:tabs>
          <w:tab w:val="left" w:pos="1701"/>
        </w:tabs>
        <w:spacing w:after="120" w:line="276" w:lineRule="auto"/>
        <w:jc w:val="both"/>
        <w:rPr>
          <w:rFonts w:ascii="Calibri" w:eastAsia="Calibri" w:hAnsi="Calibri" w:cs="Times New Roman"/>
          <w:color w:val="000000"/>
          <w:sz w:val="22"/>
          <w:szCs w:val="22"/>
          <w:lang w:eastAsia="en-US"/>
        </w:rPr>
      </w:pPr>
      <w:r w:rsidRPr="67CD5CA3">
        <w:rPr>
          <w:rFonts w:ascii="Calibri" w:eastAsia="Calibri" w:hAnsi="Calibri" w:cs="Times New Roman"/>
          <w:color w:val="000000" w:themeColor="text2"/>
          <w:sz w:val="22"/>
          <w:szCs w:val="22"/>
          <w:lang w:eastAsia="en-US"/>
        </w:rPr>
        <w:t>Otros costes no contemplados en los anteriores apartados que de forma indubitada respondan a la naturaleza de la actividad subvencionada, resulten estrictamente necesarios y se realicen en el plazo de ejecución de la actividad, siempre que queden reflejados en las convocatorias.</w:t>
      </w:r>
    </w:p>
    <w:p w14:paraId="4114DDA4" w14:textId="5739B04A" w:rsidR="00104C97" w:rsidRDefault="0049447B" w:rsidP="009412A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Los campos para rellenar</w:t>
      </w:r>
      <w:r w:rsidR="00104C97">
        <w:rPr>
          <w:rFonts w:ascii="Calibri" w:eastAsia="Calibri" w:hAnsi="Calibri" w:cs="Times New Roman"/>
          <w:color w:val="000000"/>
          <w:sz w:val="22"/>
          <w:szCs w:val="22"/>
          <w:lang w:eastAsia="en-US"/>
        </w:rPr>
        <w:t xml:space="preserve"> serán la </w:t>
      </w:r>
      <w:r w:rsidR="00485D5F">
        <w:rPr>
          <w:rFonts w:ascii="Calibri" w:eastAsia="Calibri" w:hAnsi="Calibri" w:cs="Times New Roman"/>
          <w:color w:val="000000"/>
          <w:sz w:val="22"/>
          <w:szCs w:val="22"/>
          <w:lang w:eastAsia="en-US"/>
        </w:rPr>
        <w:t>descripción</w:t>
      </w:r>
      <w:r w:rsidR="00104C97" w:rsidRPr="009A1542">
        <w:rPr>
          <w:rFonts w:ascii="Calibri" w:eastAsia="Calibri" w:hAnsi="Calibri" w:cs="Times New Roman"/>
          <w:color w:val="000000"/>
          <w:sz w:val="22"/>
          <w:szCs w:val="22"/>
          <w:lang w:eastAsia="en-US"/>
        </w:rPr>
        <w:t>,</w:t>
      </w:r>
      <w:r w:rsidR="00104C97">
        <w:rPr>
          <w:rFonts w:ascii="Calibri" w:eastAsia="Calibri" w:hAnsi="Calibri" w:cs="Times New Roman"/>
          <w:color w:val="000000"/>
          <w:sz w:val="22"/>
          <w:szCs w:val="22"/>
          <w:lang w:eastAsia="en-US"/>
        </w:rPr>
        <w:t xml:space="preserve"> </w:t>
      </w:r>
      <w:r w:rsidR="00104C97" w:rsidRPr="009A1542">
        <w:rPr>
          <w:rFonts w:ascii="Calibri" w:eastAsia="Calibri" w:hAnsi="Calibri" w:cs="Times New Roman"/>
          <w:color w:val="000000"/>
          <w:sz w:val="22"/>
          <w:szCs w:val="22"/>
          <w:lang w:eastAsia="en-US"/>
        </w:rPr>
        <w:t xml:space="preserve">tipo coste, </w:t>
      </w:r>
      <w:r w:rsidR="00485D5F">
        <w:rPr>
          <w:rFonts w:ascii="Calibri" w:eastAsia="Calibri" w:hAnsi="Calibri" w:cs="Times New Roman"/>
          <w:color w:val="000000"/>
          <w:sz w:val="22"/>
          <w:szCs w:val="22"/>
          <w:lang w:eastAsia="en-US"/>
        </w:rPr>
        <w:t>código y nombre de</w:t>
      </w:r>
      <w:r w:rsidR="00104C97" w:rsidRPr="009A1542">
        <w:rPr>
          <w:rFonts w:ascii="Calibri" w:eastAsia="Calibri" w:hAnsi="Calibri" w:cs="Times New Roman"/>
          <w:color w:val="000000"/>
          <w:sz w:val="22"/>
          <w:szCs w:val="22"/>
          <w:lang w:eastAsia="en-US"/>
        </w:rPr>
        <w:t xml:space="preserve"> actividad y el </w:t>
      </w:r>
      <w:r w:rsidR="00485D5F">
        <w:rPr>
          <w:rFonts w:ascii="Calibri" w:eastAsia="Calibri" w:hAnsi="Calibri" w:cs="Times New Roman"/>
          <w:color w:val="000000"/>
          <w:sz w:val="22"/>
          <w:szCs w:val="22"/>
          <w:lang w:eastAsia="en-US"/>
        </w:rPr>
        <w:t>coste estimado, tal y</w:t>
      </w:r>
      <w:r w:rsidR="00104C97">
        <w:rPr>
          <w:rFonts w:ascii="Calibri" w:eastAsia="Calibri" w:hAnsi="Calibri" w:cs="Times New Roman"/>
          <w:color w:val="000000"/>
          <w:sz w:val="22"/>
          <w:szCs w:val="22"/>
          <w:lang w:eastAsia="en-US"/>
        </w:rPr>
        <w:t xml:space="preserve"> como se muestra en la tabla a continuación:</w:t>
      </w:r>
    </w:p>
    <w:p w14:paraId="673D71C2" w14:textId="5E3B53C0" w:rsidR="00104C97" w:rsidRDefault="00482F6F" w:rsidP="00062D55">
      <w:pPr>
        <w:tabs>
          <w:tab w:val="left" w:pos="1701"/>
        </w:tabs>
        <w:spacing w:after="120" w:line="276" w:lineRule="auto"/>
        <w:ind w:firstLine="0"/>
        <w:jc w:val="center"/>
        <w:rPr>
          <w:rFonts w:ascii="Calibri" w:eastAsia="Calibri" w:hAnsi="Calibri" w:cs="Times New Roman"/>
          <w:color w:val="000000"/>
          <w:sz w:val="22"/>
          <w:szCs w:val="22"/>
          <w:lang w:eastAsia="en-US"/>
        </w:rPr>
      </w:pPr>
      <w:r w:rsidRPr="00482F6F">
        <w:rPr>
          <w:noProof/>
        </w:rPr>
        <w:drawing>
          <wp:inline distT="0" distB="0" distL="0" distR="0" wp14:anchorId="20F58AB3" wp14:editId="5C85C70B">
            <wp:extent cx="5731510" cy="1040765"/>
            <wp:effectExtent l="0" t="0" r="2540" b="6985"/>
            <wp:docPr id="104993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040765"/>
                    </a:xfrm>
                    <a:prstGeom prst="rect">
                      <a:avLst/>
                    </a:prstGeom>
                    <a:noFill/>
                    <a:ln>
                      <a:noFill/>
                    </a:ln>
                  </pic:spPr>
                </pic:pic>
              </a:graphicData>
            </a:graphic>
          </wp:inline>
        </w:drawing>
      </w:r>
    </w:p>
    <w:p w14:paraId="19F83511" w14:textId="790D9BDC" w:rsidR="00B53776" w:rsidRPr="00552B36" w:rsidRDefault="00D117C4" w:rsidP="00062D55">
      <w:pPr>
        <w:pStyle w:val="ListParagraph"/>
        <w:keepNext/>
        <w:numPr>
          <w:ilvl w:val="2"/>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6" w:name="_Toc164264611"/>
      <w:r w:rsidRPr="67CD5CA3">
        <w:rPr>
          <w:rFonts w:ascii="Calibri" w:eastAsia="Times New Roman" w:hAnsi="Calibri" w:cs="Calibri"/>
          <w:b/>
          <w:bCs/>
          <w:color w:val="2E74B5"/>
          <w:sz w:val="28"/>
          <w:szCs w:val="28"/>
          <w:lang w:eastAsia="es-ES"/>
        </w:rPr>
        <w:lastRenderedPageBreak/>
        <w:t>Costes indirectos</w:t>
      </w:r>
      <w:bookmarkEnd w:id="46"/>
    </w:p>
    <w:p w14:paraId="45F0CE35" w14:textId="3FE4323F" w:rsidR="0035015D" w:rsidRPr="00687298" w:rsidRDefault="009817D3" w:rsidP="00E82D94">
      <w:pPr>
        <w:tabs>
          <w:tab w:val="left" w:pos="1701"/>
        </w:tabs>
        <w:spacing w:after="120" w:line="276" w:lineRule="auto"/>
        <w:ind w:firstLine="0"/>
        <w:jc w:val="both"/>
        <w:rPr>
          <w:rFonts w:ascii="Calibri" w:eastAsia="Calibri" w:hAnsi="Calibri" w:cs="Times New Roman"/>
          <w:color w:val="000000"/>
          <w:sz w:val="20"/>
          <w:szCs w:val="20"/>
          <w:lang w:eastAsia="en-US"/>
        </w:rPr>
      </w:pPr>
      <w:r w:rsidRPr="00687298">
        <w:rPr>
          <w:rFonts w:ascii="Calibri" w:eastAsia="Calibri" w:hAnsi="Calibri" w:cs="Calibri"/>
          <w:sz w:val="22"/>
          <w:szCs w:val="22"/>
        </w:rPr>
        <w:t>En concepto de costes indirectos las entidades beneficiarias podrán imputar adicionalmente un porcentaje de hasta el 15 por ciento de los costes directos de personal subvencionables válidamente justificados. Los costes indirectos son gastos generales asignados a la actuación, pero que por su naturaleza no pueden imputarse de forma directa. En ningún caso podrán imputarse en este concepto costes recurrentes ni dietas</w:t>
      </w:r>
      <w:r w:rsidR="002005D5" w:rsidRPr="00687298">
        <w:rPr>
          <w:rFonts w:ascii="Calibri" w:eastAsia="Calibri" w:hAnsi="Calibri" w:cs="Calibri"/>
          <w:sz w:val="22"/>
          <w:szCs w:val="22"/>
        </w:rPr>
        <w:t xml:space="preserve">. </w:t>
      </w:r>
    </w:p>
    <w:p w14:paraId="02E7948E" w14:textId="2161A6DB" w:rsidR="008C75CC" w:rsidRDefault="00B41DEE" w:rsidP="008C75CC">
      <w:pPr>
        <w:tabs>
          <w:tab w:val="left" w:pos="1701"/>
        </w:tabs>
        <w:spacing w:after="120" w:line="276" w:lineRule="auto"/>
        <w:ind w:firstLine="0"/>
        <w:jc w:val="both"/>
        <w:rPr>
          <w:rFonts w:ascii="Calibri" w:hAnsi="Calibri" w:cs="Calibri"/>
          <w:sz w:val="22"/>
          <w:szCs w:val="22"/>
          <w:lang w:eastAsia="es-ES"/>
        </w:rPr>
      </w:pPr>
      <w:r w:rsidRPr="00B41DEE">
        <w:rPr>
          <w:noProof/>
        </w:rPr>
        <w:drawing>
          <wp:inline distT="0" distB="0" distL="0" distR="0" wp14:anchorId="466B6DF2" wp14:editId="675187E0">
            <wp:extent cx="4472940" cy="975360"/>
            <wp:effectExtent l="0" t="0" r="3810" b="0"/>
            <wp:docPr id="13861299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940" cy="975360"/>
                    </a:xfrm>
                    <a:prstGeom prst="rect">
                      <a:avLst/>
                    </a:prstGeom>
                    <a:noFill/>
                    <a:ln>
                      <a:noFill/>
                    </a:ln>
                  </pic:spPr>
                </pic:pic>
              </a:graphicData>
            </a:graphic>
          </wp:inline>
        </w:drawing>
      </w:r>
    </w:p>
    <w:p w14:paraId="6890A260" w14:textId="77777777" w:rsidR="0009327E" w:rsidRDefault="0009327E">
      <w:pPr>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p>
    <w:p w14:paraId="02E82482" w14:textId="3ED410AD" w:rsidR="00D72DFD" w:rsidRDefault="00D72DFD" w:rsidP="00062D55">
      <w:pPr>
        <w:pStyle w:val="ListParagraph"/>
        <w:keepNext/>
        <w:numPr>
          <w:ilvl w:val="1"/>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7" w:name="_Toc164264612"/>
      <w:r w:rsidRPr="67CD5CA3">
        <w:rPr>
          <w:rFonts w:ascii="Calibri" w:eastAsia="Times New Roman" w:hAnsi="Calibri" w:cs="Calibri"/>
          <w:b/>
          <w:bCs/>
          <w:color w:val="2E74B5"/>
          <w:sz w:val="28"/>
          <w:szCs w:val="28"/>
          <w:lang w:eastAsia="es-ES"/>
        </w:rPr>
        <w:lastRenderedPageBreak/>
        <w:t>Plan de Igualdad</w:t>
      </w:r>
      <w:bookmarkEnd w:id="47"/>
    </w:p>
    <w:p w14:paraId="44CC7652" w14:textId="2BC121D0" w:rsidR="00261A08" w:rsidRDefault="00D72DF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El Plan de Igualdad será un documento </w:t>
      </w:r>
      <w:r w:rsidR="00475C14">
        <w:rPr>
          <w:rFonts w:ascii="Calibri" w:eastAsia="Times New Roman" w:hAnsi="Calibri" w:cs="Times New Roman"/>
          <w:color w:val="auto"/>
          <w:sz w:val="22"/>
          <w:lang w:eastAsia="es-ES"/>
        </w:rPr>
        <w:t xml:space="preserve">.PDF </w:t>
      </w:r>
      <w:r>
        <w:rPr>
          <w:rFonts w:ascii="Calibri" w:eastAsia="Times New Roman" w:hAnsi="Calibri" w:cs="Times New Roman"/>
          <w:color w:val="auto"/>
          <w:sz w:val="22"/>
          <w:lang w:eastAsia="es-ES"/>
        </w:rPr>
        <w:t>de formato libr</w:t>
      </w:r>
      <w:r w:rsidR="00596FB9">
        <w:rPr>
          <w:rFonts w:ascii="Calibri" w:eastAsia="Times New Roman" w:hAnsi="Calibri" w:cs="Times New Roman"/>
          <w:color w:val="auto"/>
          <w:sz w:val="22"/>
          <w:lang w:eastAsia="es-ES"/>
        </w:rPr>
        <w:t>e,</w:t>
      </w:r>
      <w:r>
        <w:rPr>
          <w:rFonts w:ascii="Calibri" w:eastAsia="Times New Roman" w:hAnsi="Calibri" w:cs="Times New Roman"/>
          <w:color w:val="auto"/>
          <w:sz w:val="22"/>
          <w:lang w:eastAsia="es-ES"/>
        </w:rPr>
        <w:t xml:space="preserve"> sin plantilla </w:t>
      </w:r>
      <w:r w:rsidR="00596FB9">
        <w:rPr>
          <w:rFonts w:ascii="Calibri" w:eastAsia="Times New Roman" w:hAnsi="Calibri" w:cs="Times New Roman"/>
          <w:color w:val="auto"/>
          <w:sz w:val="22"/>
          <w:lang w:eastAsia="es-ES"/>
        </w:rPr>
        <w:t xml:space="preserve">predefinida, </w:t>
      </w:r>
      <w:r>
        <w:rPr>
          <w:rFonts w:ascii="Calibri" w:eastAsia="Times New Roman" w:hAnsi="Calibri" w:cs="Times New Roman"/>
          <w:color w:val="auto"/>
          <w:sz w:val="22"/>
          <w:lang w:eastAsia="es-ES"/>
        </w:rPr>
        <w:t>donde se</w:t>
      </w:r>
      <w:r w:rsidR="00596FB9">
        <w:rPr>
          <w:rFonts w:ascii="Calibri" w:eastAsia="Times New Roman" w:hAnsi="Calibri" w:cs="Times New Roman"/>
          <w:color w:val="auto"/>
          <w:sz w:val="22"/>
          <w:lang w:eastAsia="es-ES"/>
        </w:rPr>
        <w:t xml:space="preserve"> han de especificar los</w:t>
      </w:r>
      <w:r w:rsidR="008C1A67">
        <w:rPr>
          <w:rFonts w:ascii="Calibri" w:eastAsia="Times New Roman" w:hAnsi="Calibri" w:cs="Times New Roman"/>
          <w:color w:val="auto"/>
          <w:sz w:val="22"/>
          <w:lang w:eastAsia="es-ES"/>
        </w:rPr>
        <w:t xml:space="preserve"> </w:t>
      </w:r>
      <w:r w:rsidR="008C1A67" w:rsidRPr="008C1A67">
        <w:rPr>
          <w:rFonts w:ascii="Calibri" w:eastAsia="Times New Roman" w:hAnsi="Calibri" w:cs="Times New Roman"/>
          <w:color w:val="auto"/>
          <w:sz w:val="22"/>
          <w:lang w:eastAsia="es-ES"/>
        </w:rPr>
        <w:t xml:space="preserve">criterios </w:t>
      </w:r>
      <w:r w:rsidR="008C1A67">
        <w:rPr>
          <w:rFonts w:ascii="Calibri" w:eastAsia="Times New Roman" w:hAnsi="Calibri" w:cs="Times New Roman"/>
          <w:color w:val="auto"/>
          <w:sz w:val="22"/>
          <w:lang w:eastAsia="es-ES"/>
        </w:rPr>
        <w:t>a aplicar en el desarrollo de los proyectos</w:t>
      </w:r>
      <w:r w:rsidR="00820CA9">
        <w:rPr>
          <w:rFonts w:ascii="Calibri" w:eastAsia="Times New Roman" w:hAnsi="Calibri" w:cs="Times New Roman"/>
          <w:color w:val="auto"/>
          <w:sz w:val="22"/>
          <w:lang w:eastAsia="es-ES"/>
        </w:rPr>
        <w:t>,</w:t>
      </w:r>
      <w:r w:rsidR="008C1A67">
        <w:rPr>
          <w:rFonts w:ascii="Calibri" w:eastAsia="Times New Roman" w:hAnsi="Calibri" w:cs="Times New Roman"/>
          <w:color w:val="auto"/>
          <w:sz w:val="22"/>
          <w:lang w:eastAsia="es-ES"/>
        </w:rPr>
        <w:t xml:space="preserve"> en los cuales se promuev</w:t>
      </w:r>
      <w:r w:rsidR="008C1A67" w:rsidRPr="008C1A67">
        <w:rPr>
          <w:rFonts w:ascii="Calibri" w:eastAsia="Times New Roman" w:hAnsi="Calibri" w:cs="Times New Roman"/>
          <w:color w:val="auto"/>
          <w:sz w:val="22"/>
          <w:lang w:eastAsia="es-ES"/>
        </w:rPr>
        <w:t xml:space="preserve">an la igualdad real y </w:t>
      </w:r>
      <w:r w:rsidR="00596FB9">
        <w:rPr>
          <w:rFonts w:ascii="Calibri" w:eastAsia="Times New Roman" w:hAnsi="Calibri" w:cs="Times New Roman"/>
          <w:color w:val="auto"/>
          <w:sz w:val="22"/>
          <w:lang w:eastAsia="es-ES"/>
        </w:rPr>
        <w:t xml:space="preserve">efectiva </w:t>
      </w:r>
      <w:r w:rsidR="00261A08">
        <w:rPr>
          <w:rFonts w:ascii="Calibri" w:eastAsia="Times New Roman" w:hAnsi="Calibri" w:cs="Times New Roman"/>
          <w:color w:val="auto"/>
          <w:sz w:val="22"/>
          <w:lang w:eastAsia="es-ES"/>
        </w:rPr>
        <w:t>entre</w:t>
      </w:r>
      <w:r w:rsidR="00596FB9">
        <w:rPr>
          <w:rFonts w:ascii="Calibri" w:eastAsia="Times New Roman" w:hAnsi="Calibri" w:cs="Times New Roman"/>
          <w:color w:val="auto"/>
          <w:sz w:val="22"/>
          <w:lang w:eastAsia="es-ES"/>
        </w:rPr>
        <w:t xml:space="preserve"> hombres y mujeres con el fin</w:t>
      </w:r>
      <w:r w:rsidR="008C1A67" w:rsidRPr="008C1A67">
        <w:rPr>
          <w:rFonts w:ascii="Calibri" w:eastAsia="Times New Roman" w:hAnsi="Calibri" w:cs="Times New Roman"/>
          <w:color w:val="auto"/>
          <w:sz w:val="22"/>
          <w:lang w:eastAsia="es-ES"/>
        </w:rPr>
        <w:t xml:space="preserve"> de garantizar la participación equilibrada por género </w:t>
      </w:r>
      <w:r w:rsidR="00475C14" w:rsidRPr="00475C14">
        <w:rPr>
          <w:rFonts w:ascii="Calibri" w:eastAsia="Times New Roman" w:hAnsi="Calibri" w:cs="Times New Roman"/>
          <w:color w:val="auto"/>
          <w:sz w:val="22"/>
          <w:lang w:eastAsia="es-ES"/>
        </w:rPr>
        <w:t>tanto</w:t>
      </w:r>
      <w:r w:rsidR="000C24B2">
        <w:rPr>
          <w:rFonts w:ascii="Calibri" w:eastAsia="Times New Roman" w:hAnsi="Calibri" w:cs="Times New Roman"/>
          <w:color w:val="auto"/>
          <w:sz w:val="22"/>
          <w:lang w:eastAsia="es-ES"/>
        </w:rPr>
        <w:t xml:space="preserve"> en el</w:t>
      </w:r>
      <w:r w:rsidR="00475C14" w:rsidRPr="00475C14">
        <w:rPr>
          <w:rFonts w:ascii="Calibri" w:eastAsia="Times New Roman" w:hAnsi="Calibri" w:cs="Times New Roman"/>
          <w:color w:val="auto"/>
          <w:sz w:val="22"/>
          <w:lang w:eastAsia="es-ES"/>
        </w:rPr>
        <w:t xml:space="preserve"> desarrollo del proyecto, como en la coordinación </w:t>
      </w:r>
      <w:r w:rsidR="00107C7F" w:rsidRPr="00475C14">
        <w:rPr>
          <w:rFonts w:ascii="Calibri" w:eastAsia="Times New Roman" w:hAnsi="Calibri" w:cs="Times New Roman"/>
          <w:color w:val="auto"/>
          <w:sz w:val="22"/>
          <w:lang w:eastAsia="es-ES"/>
        </w:rPr>
        <w:t>de este</w:t>
      </w:r>
      <w:r w:rsidR="00475C14" w:rsidRPr="00475C14">
        <w:rPr>
          <w:rFonts w:ascii="Calibri" w:eastAsia="Times New Roman" w:hAnsi="Calibri" w:cs="Times New Roman"/>
          <w:color w:val="auto"/>
          <w:sz w:val="22"/>
          <w:lang w:eastAsia="es-ES"/>
        </w:rPr>
        <w:t xml:space="preserve">. </w:t>
      </w:r>
      <w:r w:rsidR="000C24B2" w:rsidRPr="00475C14">
        <w:rPr>
          <w:rFonts w:ascii="Calibri" w:eastAsia="Times New Roman" w:hAnsi="Calibri" w:cs="Times New Roman"/>
          <w:color w:val="auto"/>
          <w:sz w:val="22"/>
          <w:lang w:eastAsia="es-ES"/>
        </w:rPr>
        <w:t>Del mismo modo</w:t>
      </w:r>
      <w:r w:rsidR="000C24B2">
        <w:rPr>
          <w:rFonts w:ascii="Calibri" w:eastAsia="Times New Roman" w:hAnsi="Calibri" w:cs="Times New Roman"/>
          <w:color w:val="auto"/>
          <w:sz w:val="22"/>
          <w:lang w:eastAsia="es-ES"/>
        </w:rPr>
        <w:t>,</w:t>
      </w:r>
      <w:r w:rsidR="00475C14" w:rsidRPr="00475C14">
        <w:rPr>
          <w:rFonts w:ascii="Calibri" w:eastAsia="Times New Roman" w:hAnsi="Calibri" w:cs="Times New Roman"/>
          <w:color w:val="auto"/>
          <w:sz w:val="22"/>
          <w:lang w:eastAsia="es-ES"/>
        </w:rPr>
        <w:t xml:space="preserve"> se podrán especificar medidas para facilitar la conciliación de la vida laboral y la familiar.</w:t>
      </w:r>
    </w:p>
    <w:p w14:paraId="32165887" w14:textId="64703A20" w:rsidR="000C24B2" w:rsidRDefault="000C24B2" w:rsidP="38F91657">
      <w:pPr>
        <w:tabs>
          <w:tab w:val="left" w:pos="1701"/>
        </w:tabs>
        <w:spacing w:after="120" w:line="276" w:lineRule="auto"/>
        <w:ind w:firstLine="0"/>
        <w:jc w:val="both"/>
        <w:rPr>
          <w:rFonts w:ascii="Calibri" w:eastAsia="Times New Roman" w:hAnsi="Calibri" w:cs="Times New Roman"/>
          <w:color w:val="auto"/>
          <w:sz w:val="22"/>
          <w:szCs w:val="22"/>
          <w:lang w:eastAsia="es-ES"/>
        </w:rPr>
      </w:pPr>
      <w:r w:rsidRPr="38F91657">
        <w:rPr>
          <w:rFonts w:ascii="Calibri" w:eastAsia="Times New Roman" w:hAnsi="Calibri" w:cs="Times New Roman"/>
          <w:color w:val="auto"/>
          <w:sz w:val="22"/>
          <w:szCs w:val="22"/>
          <w:lang w:eastAsia="es-ES"/>
        </w:rPr>
        <w:t xml:space="preserve">Este documento solo se debe añadir una sola vez por </w:t>
      </w:r>
      <w:r w:rsidR="006C4C92">
        <w:rPr>
          <w:rFonts w:ascii="Calibri" w:eastAsia="Times New Roman" w:hAnsi="Calibri" w:cs="Times New Roman"/>
          <w:color w:val="auto"/>
          <w:sz w:val="22"/>
          <w:szCs w:val="22"/>
          <w:lang w:eastAsia="es-ES"/>
        </w:rPr>
        <w:t>empresa</w:t>
      </w:r>
      <w:r w:rsidR="33EC4A60" w:rsidRPr="38F91657">
        <w:rPr>
          <w:rFonts w:ascii="Calibri" w:eastAsia="Times New Roman" w:hAnsi="Calibri" w:cs="Times New Roman"/>
          <w:color w:val="auto"/>
          <w:sz w:val="22"/>
          <w:szCs w:val="22"/>
          <w:lang w:eastAsia="es-ES"/>
        </w:rPr>
        <w:t xml:space="preserve">. </w:t>
      </w:r>
    </w:p>
    <w:p w14:paraId="5AC7BF19" w14:textId="77777777" w:rsidR="00261A08" w:rsidRDefault="00261A08" w:rsidP="00062D55">
      <w:pPr>
        <w:pStyle w:val="ListParagraph"/>
        <w:keepNext/>
        <w:numPr>
          <w:ilvl w:val="1"/>
          <w:numId w:val="15"/>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48" w:name="_Toc117677625"/>
      <w:bookmarkStart w:id="49" w:name="_Toc164264613"/>
      <w:bookmarkEnd w:id="48"/>
      <w:r w:rsidRPr="67CD5CA3">
        <w:rPr>
          <w:rFonts w:ascii="Calibri" w:eastAsia="Times New Roman" w:hAnsi="Calibri" w:cs="Calibri"/>
          <w:b/>
          <w:bCs/>
          <w:color w:val="2E74B5"/>
          <w:sz w:val="28"/>
          <w:szCs w:val="28"/>
          <w:lang w:eastAsia="es-ES"/>
        </w:rPr>
        <w:t>Plan de Creación de Empleo</w:t>
      </w:r>
      <w:bookmarkEnd w:id="49"/>
    </w:p>
    <w:p w14:paraId="2945BFE3" w14:textId="77777777" w:rsidR="00032595" w:rsidRDefault="00261A08"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El Plan de Creación de Empleo será un documento </w:t>
      </w:r>
      <w:r w:rsidR="00475C14">
        <w:rPr>
          <w:rFonts w:ascii="Calibri" w:eastAsia="Times New Roman" w:hAnsi="Calibri" w:cs="Times New Roman"/>
          <w:color w:val="auto"/>
          <w:sz w:val="22"/>
          <w:lang w:eastAsia="es-ES"/>
        </w:rPr>
        <w:t xml:space="preserve">.PDF </w:t>
      </w:r>
      <w:r>
        <w:rPr>
          <w:rFonts w:ascii="Calibri" w:eastAsia="Times New Roman" w:hAnsi="Calibri" w:cs="Times New Roman"/>
          <w:color w:val="auto"/>
          <w:sz w:val="22"/>
          <w:lang w:eastAsia="es-ES"/>
        </w:rPr>
        <w:t xml:space="preserve">de formato libre, sin plantilla predefinida, donde </w:t>
      </w:r>
      <w:r w:rsidR="00820CA9">
        <w:rPr>
          <w:rFonts w:ascii="Calibri" w:eastAsia="Times New Roman" w:hAnsi="Calibri" w:cs="Times New Roman"/>
          <w:color w:val="auto"/>
          <w:sz w:val="22"/>
          <w:lang w:eastAsia="es-ES"/>
        </w:rPr>
        <w:t xml:space="preserve">se deben aportar evidencias de como los fondos recibidos permitirán contribuir en la creación neta de empleo en España </w:t>
      </w:r>
      <w:r w:rsidR="00FD4660">
        <w:rPr>
          <w:rFonts w:ascii="Calibri" w:eastAsia="Times New Roman" w:hAnsi="Calibri" w:cs="Times New Roman"/>
          <w:color w:val="auto"/>
          <w:sz w:val="22"/>
          <w:lang w:eastAsia="es-ES"/>
        </w:rPr>
        <w:t xml:space="preserve">garantizando asimismo </w:t>
      </w:r>
      <w:r w:rsidR="00820CA9" w:rsidRPr="00820CA9">
        <w:rPr>
          <w:rFonts w:ascii="Calibri" w:eastAsia="Times New Roman" w:hAnsi="Calibri" w:cs="Times New Roman"/>
          <w:color w:val="auto"/>
          <w:sz w:val="22"/>
          <w:lang w:eastAsia="es-ES"/>
        </w:rPr>
        <w:t>puestos de trabajo de alta calidad</w:t>
      </w:r>
      <w:r w:rsidR="00820CA9">
        <w:rPr>
          <w:rFonts w:ascii="Calibri" w:eastAsia="Times New Roman" w:hAnsi="Calibri" w:cs="Times New Roman"/>
          <w:color w:val="auto"/>
          <w:sz w:val="22"/>
          <w:lang w:eastAsia="es-ES"/>
        </w:rPr>
        <w:t>.</w:t>
      </w:r>
      <w:r w:rsidR="00FD4660">
        <w:rPr>
          <w:rFonts w:ascii="Calibri" w:eastAsia="Times New Roman" w:hAnsi="Calibri" w:cs="Times New Roman"/>
          <w:color w:val="auto"/>
          <w:sz w:val="22"/>
          <w:lang w:eastAsia="es-ES"/>
        </w:rPr>
        <w:t xml:space="preserve"> </w:t>
      </w:r>
    </w:p>
    <w:p w14:paraId="54C27710" w14:textId="4424D7F4" w:rsidR="00FD4660" w:rsidRDefault="00032595"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Estas evidencias han de permitir </w:t>
      </w:r>
      <w:r w:rsidRPr="00820CA9">
        <w:rPr>
          <w:rFonts w:ascii="Calibri" w:eastAsia="Times New Roman" w:hAnsi="Calibri" w:cs="Times New Roman"/>
          <w:color w:val="auto"/>
          <w:sz w:val="22"/>
          <w:lang w:eastAsia="es-ES"/>
        </w:rPr>
        <w:t>establecer una relación indubitada entre los gastos imputados y los objetivos alcanzados.</w:t>
      </w:r>
      <w:r>
        <w:rPr>
          <w:rFonts w:ascii="Calibri" w:eastAsia="Times New Roman" w:hAnsi="Calibri" w:cs="Times New Roman"/>
          <w:color w:val="auto"/>
          <w:sz w:val="22"/>
          <w:lang w:eastAsia="es-ES"/>
        </w:rPr>
        <w:t xml:space="preserve"> </w:t>
      </w:r>
    </w:p>
    <w:p w14:paraId="1A662C69" w14:textId="6682FF83" w:rsidR="000C24B2" w:rsidRDefault="000C24B2" w:rsidP="38F91657">
      <w:pPr>
        <w:tabs>
          <w:tab w:val="left" w:pos="1701"/>
        </w:tabs>
        <w:spacing w:after="120" w:line="276" w:lineRule="auto"/>
        <w:ind w:firstLine="0"/>
        <w:jc w:val="both"/>
        <w:rPr>
          <w:rFonts w:ascii="Calibri" w:eastAsia="Times New Roman" w:hAnsi="Calibri" w:cs="Times New Roman"/>
          <w:color w:val="auto"/>
          <w:sz w:val="22"/>
          <w:szCs w:val="22"/>
          <w:lang w:eastAsia="es-ES"/>
        </w:rPr>
      </w:pPr>
      <w:r w:rsidRPr="38F91657">
        <w:rPr>
          <w:rFonts w:ascii="Calibri" w:eastAsia="Times New Roman" w:hAnsi="Calibri" w:cs="Times New Roman"/>
          <w:color w:val="auto"/>
          <w:sz w:val="22"/>
          <w:szCs w:val="22"/>
          <w:lang w:eastAsia="es-ES"/>
        </w:rPr>
        <w:t xml:space="preserve">Este documento solo se debe añadir una sola vez por </w:t>
      </w:r>
      <w:r w:rsidR="006C4C92">
        <w:rPr>
          <w:rFonts w:ascii="Calibri" w:eastAsia="Times New Roman" w:hAnsi="Calibri" w:cs="Times New Roman"/>
          <w:color w:val="auto"/>
          <w:sz w:val="22"/>
          <w:szCs w:val="22"/>
          <w:lang w:eastAsia="es-ES"/>
        </w:rPr>
        <w:t>empresa</w:t>
      </w:r>
      <w:r w:rsidR="6C2A992D" w:rsidRPr="38F91657">
        <w:rPr>
          <w:rFonts w:ascii="Calibri" w:eastAsia="Times New Roman" w:hAnsi="Calibri" w:cs="Times New Roman"/>
          <w:color w:val="auto"/>
          <w:sz w:val="22"/>
          <w:szCs w:val="22"/>
          <w:lang w:eastAsia="es-ES"/>
        </w:rPr>
        <w:t>.</w:t>
      </w:r>
    </w:p>
    <w:p w14:paraId="45A03836" w14:textId="2BC07356" w:rsidR="0049526D" w:rsidRPr="00743232" w:rsidRDefault="0049526D" w:rsidP="00743232">
      <w:pPr>
        <w:pStyle w:val="ListParagraph"/>
        <w:keepNext/>
        <w:numPr>
          <w:ilvl w:val="0"/>
          <w:numId w:val="15"/>
        </w:numPr>
        <w:tabs>
          <w:tab w:val="left" w:pos="1701"/>
        </w:tabs>
        <w:spacing w:after="120" w:line="276" w:lineRule="auto"/>
        <w:jc w:val="both"/>
        <w:outlineLvl w:val="0"/>
        <w:rPr>
          <w:rFonts w:ascii="Calibri" w:eastAsia="Calibri" w:hAnsi="Calibri" w:cs="Times New Roman"/>
          <w:b/>
          <w:bCs/>
          <w:color w:val="2D74B5"/>
          <w:spacing w:val="6"/>
          <w:kern w:val="32"/>
          <w:sz w:val="28"/>
          <w:szCs w:val="28"/>
          <w:lang w:eastAsia="en-US"/>
        </w:rPr>
      </w:pPr>
      <w:bookmarkStart w:id="50" w:name="_Toc117677627"/>
      <w:bookmarkStart w:id="51" w:name="_Toc164264614"/>
      <w:bookmarkEnd w:id="50"/>
      <w:r w:rsidRPr="00743232">
        <w:rPr>
          <w:rFonts w:ascii="Calibri" w:eastAsia="Calibri" w:hAnsi="Calibri" w:cs="Times New Roman"/>
          <w:b/>
          <w:bCs/>
          <w:color w:val="2D74B5"/>
          <w:spacing w:val="6"/>
          <w:kern w:val="32"/>
          <w:sz w:val="28"/>
          <w:szCs w:val="28"/>
          <w:lang w:eastAsia="en-US"/>
        </w:rPr>
        <w:t>Soporte</w:t>
      </w:r>
      <w:bookmarkEnd w:id="51"/>
    </w:p>
    <w:p w14:paraId="2858F14C" w14:textId="77777777" w:rsidR="003A4C88" w:rsidRDefault="003A4C88" w:rsidP="003A4C88">
      <w:pPr>
        <w:autoSpaceDE w:val="0"/>
        <w:autoSpaceDN w:val="0"/>
        <w:adjustRightInd w:val="0"/>
        <w:ind w:firstLine="0"/>
        <w:rPr>
          <w:rFonts w:ascii="Calibri" w:hAnsi="Calibri" w:cs="Calibri"/>
        </w:rPr>
      </w:pPr>
      <w:r>
        <w:rPr>
          <w:rFonts w:ascii="Calibri" w:hAnsi="Calibri" w:cs="Calibri"/>
        </w:rPr>
        <w:t>En caso de dudas</w:t>
      </w:r>
      <w:r w:rsidRPr="005669FD">
        <w:rPr>
          <w:rFonts w:ascii="Calibri" w:hAnsi="Calibri" w:cs="Calibri"/>
        </w:rPr>
        <w:t>, diríjase</w:t>
      </w:r>
      <w:r>
        <w:rPr>
          <w:rFonts w:ascii="Calibri" w:hAnsi="Calibri" w:cs="Calibri"/>
        </w:rPr>
        <w:t xml:space="preserve"> a</w:t>
      </w:r>
      <w:r w:rsidRPr="005669FD">
        <w:rPr>
          <w:rFonts w:ascii="Calibri" w:hAnsi="Calibri" w:cs="Calibri"/>
        </w:rPr>
        <w:t>:</w:t>
      </w:r>
    </w:p>
    <w:p w14:paraId="3734D6D5" w14:textId="501261F3" w:rsidR="0049526D" w:rsidRPr="00F400B3" w:rsidRDefault="003A4C88" w:rsidP="00AD77CC">
      <w:pPr>
        <w:pStyle w:val="ListParagraph"/>
        <w:numPr>
          <w:ilvl w:val="0"/>
          <w:numId w:val="31"/>
        </w:numPr>
        <w:autoSpaceDE w:val="0"/>
        <w:autoSpaceDN w:val="0"/>
        <w:adjustRightInd w:val="0"/>
        <w:rPr>
          <w:b/>
          <w:bCs/>
        </w:rPr>
      </w:pPr>
      <w:r w:rsidRPr="0019708E">
        <w:rPr>
          <w:rFonts w:ascii="Calibri" w:hAnsi="Calibri" w:cs="Calibri"/>
        </w:rPr>
        <w:t xml:space="preserve">Correo electrónico: </w:t>
      </w:r>
      <w:hyperlink r:id="rId24" w:history="1">
        <w:r w:rsidR="006C4C92" w:rsidRPr="00F400B3">
          <w:rPr>
            <w:rStyle w:val="Hyperlink"/>
            <w:rFonts w:ascii="Calibri" w:hAnsi="Calibri" w:cs="Calibri"/>
            <w:b/>
            <w:bCs/>
          </w:rPr>
          <w:t>ipcei-cis1@economia.gob.es</w:t>
        </w:r>
      </w:hyperlink>
      <w:r w:rsidR="006C4C92" w:rsidRPr="00F400B3">
        <w:rPr>
          <w:rFonts w:ascii="Calibri" w:hAnsi="Calibri" w:cs="Calibri"/>
          <w:b/>
          <w:bCs/>
        </w:rPr>
        <w:t xml:space="preserve"> </w:t>
      </w:r>
      <w:r w:rsidR="004427A1" w:rsidRPr="00F400B3">
        <w:rPr>
          <w:rFonts w:ascii="Calibri" w:hAnsi="Calibri" w:cs="Calibri"/>
          <w:b/>
          <w:bCs/>
        </w:rPr>
        <w:t>e</w:t>
      </w:r>
      <w:r w:rsidR="006C4C92" w:rsidRPr="00F400B3">
        <w:rPr>
          <w:rFonts w:ascii="Calibri" w:hAnsi="Calibri" w:cs="Calibri"/>
          <w:b/>
          <w:bCs/>
        </w:rPr>
        <w:t xml:space="preserve"> </w:t>
      </w:r>
      <w:r w:rsidR="006C4C92" w:rsidRPr="00F400B3">
        <w:rPr>
          <w:rStyle w:val="Hyperlink"/>
          <w:rFonts w:ascii="Calibri" w:hAnsi="Calibri" w:cs="Calibri"/>
          <w:b/>
          <w:bCs/>
        </w:rPr>
        <w:t>ipcei-cis2@economia.gob.es</w:t>
      </w:r>
    </w:p>
    <w:sectPr w:rsidR="0049526D" w:rsidRPr="00F400B3" w:rsidSect="008714E7">
      <w:headerReference w:type="even" r:id="rId25"/>
      <w:headerReference w:type="default" r:id="rId26"/>
      <w:footerReference w:type="even" r:id="rId27"/>
      <w:footerReference w:type="default" r:id="rId28"/>
      <w:headerReference w:type="first" r:id="rId29"/>
      <w:footerReference w:type="first" r:id="rId30"/>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1E7E6" w14:textId="77777777" w:rsidR="00562420" w:rsidRDefault="00562420">
      <w:pPr>
        <w:spacing w:line="240" w:lineRule="auto"/>
      </w:pPr>
      <w:r>
        <w:separator/>
      </w:r>
    </w:p>
    <w:p w14:paraId="766A222A" w14:textId="77777777" w:rsidR="00562420" w:rsidRDefault="00562420"/>
  </w:endnote>
  <w:endnote w:type="continuationSeparator" w:id="0">
    <w:p w14:paraId="01EAC372" w14:textId="77777777" w:rsidR="00562420" w:rsidRDefault="00562420">
      <w:pPr>
        <w:spacing w:line="240" w:lineRule="auto"/>
      </w:pPr>
      <w:r>
        <w:continuationSeparator/>
      </w:r>
    </w:p>
    <w:p w14:paraId="2658AA9B" w14:textId="77777777" w:rsidR="00562420" w:rsidRDefault="00562420"/>
  </w:endnote>
  <w:endnote w:type="continuationNotice" w:id="1">
    <w:p w14:paraId="37E6A842" w14:textId="77777777" w:rsidR="00562420" w:rsidRDefault="005624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338FC" w14:textId="77777777" w:rsidR="00D73037" w:rsidRDefault="00D73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372753"/>
      <w:docPartObj>
        <w:docPartGallery w:val="Page Numbers (Bottom of Page)"/>
        <w:docPartUnique/>
      </w:docPartObj>
    </w:sdtPr>
    <w:sdtEndPr>
      <w:rPr>
        <w:rFonts w:ascii="Calibri" w:hAnsi="Calibri" w:cs="Calibri"/>
      </w:rPr>
    </w:sdtEndPr>
    <w:sdtContent>
      <w:p w14:paraId="03998A16" w14:textId="54BA4D59" w:rsidR="00DE1ADB" w:rsidRPr="00EA6682" w:rsidRDefault="00DE1ADB">
        <w:pPr>
          <w:pStyle w:val="Footer"/>
          <w:jc w:val="right"/>
          <w:rPr>
            <w:rFonts w:ascii="Calibri" w:hAnsi="Calibri" w:cs="Calibri"/>
          </w:rPr>
        </w:pPr>
        <w:r w:rsidRPr="00EA6682">
          <w:rPr>
            <w:rFonts w:ascii="Calibri" w:hAnsi="Calibri" w:cs="Calibri"/>
          </w:rPr>
          <w:fldChar w:fldCharType="begin"/>
        </w:r>
        <w:r w:rsidRPr="00EA6682">
          <w:rPr>
            <w:rFonts w:ascii="Calibri" w:hAnsi="Calibri" w:cs="Calibri"/>
          </w:rPr>
          <w:instrText>PAGE   \* MERGEFORMAT</w:instrText>
        </w:r>
        <w:r w:rsidRPr="00EA6682">
          <w:rPr>
            <w:rFonts w:ascii="Calibri" w:hAnsi="Calibri" w:cs="Calibri"/>
          </w:rPr>
          <w:fldChar w:fldCharType="separate"/>
        </w:r>
        <w:r w:rsidR="00D91CD8" w:rsidRPr="00EA6682">
          <w:rPr>
            <w:rFonts w:ascii="Calibri" w:hAnsi="Calibri" w:cs="Calibri"/>
            <w:noProof/>
          </w:rPr>
          <w:t>2</w:t>
        </w:r>
        <w:r w:rsidRPr="00EA6682">
          <w:rPr>
            <w:rFonts w:ascii="Calibri" w:hAnsi="Calibri" w:cs="Calibri"/>
          </w:rPr>
          <w:fldChar w:fldCharType="end"/>
        </w:r>
      </w:p>
    </w:sdtContent>
  </w:sdt>
  <w:p w14:paraId="34531182" w14:textId="77777777" w:rsidR="00DE1ADB" w:rsidRDefault="00DE1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DF380" w14:textId="3BFAC2E1" w:rsidR="00DE1ADB" w:rsidRPr="00423B3D" w:rsidRDefault="00DE1ADB">
    <w:pPr>
      <w:pStyle w:val="Footer"/>
      <w:jc w:val="right"/>
      <w:rPr>
        <w:rFonts w:ascii="Calibri" w:hAnsi="Calibri" w:cs="Calibri"/>
      </w:rPr>
    </w:pPr>
    <w:r w:rsidRPr="00423B3D">
      <w:rPr>
        <w:rFonts w:ascii="Calibri" w:hAnsi="Calibri" w:cs="Calibri"/>
      </w:rPr>
      <w:fldChar w:fldCharType="begin"/>
    </w:r>
    <w:r w:rsidRPr="00423B3D">
      <w:rPr>
        <w:rFonts w:ascii="Calibri" w:hAnsi="Calibri" w:cs="Calibri"/>
      </w:rPr>
      <w:instrText>PAGE   \* MERGEFORMAT</w:instrText>
    </w:r>
    <w:r w:rsidRPr="00423B3D">
      <w:rPr>
        <w:rFonts w:ascii="Calibri" w:hAnsi="Calibri" w:cs="Calibri"/>
      </w:rPr>
      <w:fldChar w:fldCharType="separate"/>
    </w:r>
    <w:r w:rsidR="00D91CD8" w:rsidRPr="00423B3D">
      <w:rPr>
        <w:rFonts w:ascii="Calibri" w:hAnsi="Calibri" w:cs="Calibri"/>
        <w:noProof/>
      </w:rPr>
      <w:t>1</w:t>
    </w:r>
    <w:r w:rsidRPr="00423B3D">
      <w:rPr>
        <w:rFonts w:ascii="Calibri" w:hAnsi="Calibri" w:cs="Calibri"/>
      </w:rPr>
      <w:fldChar w:fldCharType="end"/>
    </w:r>
  </w:p>
  <w:p w14:paraId="4E4347D8" w14:textId="77777777" w:rsidR="00DE1ADB" w:rsidRDefault="00DE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F57FD" w14:textId="77777777" w:rsidR="00562420" w:rsidRDefault="00562420">
      <w:pPr>
        <w:spacing w:line="240" w:lineRule="auto"/>
      </w:pPr>
      <w:r>
        <w:separator/>
      </w:r>
    </w:p>
    <w:p w14:paraId="78CF3ADB" w14:textId="77777777" w:rsidR="00562420" w:rsidRDefault="00562420"/>
  </w:footnote>
  <w:footnote w:type="continuationSeparator" w:id="0">
    <w:p w14:paraId="65199012" w14:textId="77777777" w:rsidR="00562420" w:rsidRDefault="00562420">
      <w:pPr>
        <w:spacing w:line="240" w:lineRule="auto"/>
      </w:pPr>
      <w:r>
        <w:continuationSeparator/>
      </w:r>
    </w:p>
    <w:p w14:paraId="20B8E419" w14:textId="77777777" w:rsidR="00562420" w:rsidRDefault="00562420"/>
  </w:footnote>
  <w:footnote w:type="continuationNotice" w:id="1">
    <w:p w14:paraId="3160CCC6" w14:textId="77777777" w:rsidR="00562420" w:rsidRDefault="005624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7474E" w14:textId="77777777" w:rsidR="00D73037" w:rsidRDefault="00D73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2E7BB0" w:rsidRPr="002E7BB0" w14:paraId="6503E859" w14:textId="77777777" w:rsidTr="00DE1C7F">
      <w:trPr>
        <w:cantSplit/>
        <w:trHeight w:val="1270"/>
      </w:trPr>
      <w:tc>
        <w:tcPr>
          <w:tcW w:w="1134" w:type="dxa"/>
          <w:vAlign w:val="center"/>
        </w:tcPr>
        <w:p w14:paraId="0A734525" w14:textId="77777777" w:rsidR="002E7BB0" w:rsidRPr="002E7BB0" w:rsidRDefault="004F3BC5" w:rsidP="002E7BB0">
          <w:pPr>
            <w:spacing w:line="240" w:lineRule="auto"/>
            <w:ind w:firstLine="0"/>
            <w:jc w:val="center"/>
            <w:rPr>
              <w:rFonts w:ascii="Gill Sans" w:eastAsia="Times New Roman" w:hAnsi="Gill Sans" w:cs="Times New Roman"/>
              <w:b/>
              <w:color w:val="auto"/>
              <w:sz w:val="22"/>
              <w:lang w:eastAsia="es-ES"/>
            </w:rPr>
          </w:pPr>
          <w:r>
            <w:rPr>
              <w:rFonts w:ascii="Calibri" w:eastAsia="Times New Roman" w:hAnsi="Calibri" w:cs="Times New Roman"/>
              <w:b/>
              <w:color w:val="auto"/>
              <w:sz w:val="22"/>
              <w:lang w:eastAsia="es-ES"/>
            </w:rPr>
            <w:pict w14:anchorId="2FC3E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3.2pt" o:preferrelative="f" o:allowoverlap="f" fillcolor="window">
                <v:imagedata r:id="rId1" o:title=""/>
              </v:shape>
            </w:pict>
          </w:r>
        </w:p>
      </w:tc>
      <w:tc>
        <w:tcPr>
          <w:tcW w:w="2307" w:type="dxa"/>
          <w:vAlign w:val="center"/>
        </w:tcPr>
        <w:p w14:paraId="03304954" w14:textId="4CFFD350" w:rsidR="002E7BB0" w:rsidRPr="002E7BB0" w:rsidRDefault="004F3BC5" w:rsidP="002E7BB0">
          <w:pPr>
            <w:spacing w:line="240" w:lineRule="auto"/>
            <w:ind w:firstLine="0"/>
            <w:rPr>
              <w:rFonts w:ascii="Gill Sans MT" w:eastAsia="Times New Roman" w:hAnsi="Gill Sans MT" w:cs="Times New Roman"/>
              <w:color w:val="auto"/>
              <w:sz w:val="16"/>
              <w:szCs w:val="14"/>
              <w:lang w:eastAsia="es-ES"/>
            </w:rPr>
          </w:pPr>
          <w:r w:rsidRPr="002E7BB0">
            <w:rPr>
              <w:rFonts w:ascii="Gill Sans MT" w:eastAsia="Times New Roman" w:hAnsi="Gill Sans MT" w:cs="Times New Roman"/>
              <w:color w:val="auto"/>
              <w:sz w:val="16"/>
              <w:szCs w:val="14"/>
              <w:lang w:eastAsia="es-ES"/>
            </w:rPr>
            <w:t xml:space="preserve">MINISTERIO </w:t>
          </w:r>
          <w:r>
            <w:rPr>
              <w:rFonts w:ascii="Gill Sans MT" w:eastAsia="Times New Roman" w:hAnsi="Gill Sans MT" w:cs="Times New Roman"/>
              <w:color w:val="auto"/>
              <w:sz w:val="16"/>
              <w:szCs w:val="14"/>
              <w:lang w:eastAsia="es-ES"/>
            </w:rPr>
            <w:t>PARA LA TRANSFORMACIÓN DIGITAL Y DE LA FUNCIÓN PÚBLICA</w:t>
          </w:r>
        </w:p>
      </w:tc>
      <w:tc>
        <w:tcPr>
          <w:tcW w:w="3161" w:type="dxa"/>
        </w:tcPr>
        <w:p w14:paraId="6E79C76C"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61F58A60" wp14:editId="23CA823B">
                <wp:extent cx="1879600" cy="1035050"/>
                <wp:effectExtent l="0" t="0" r="6350" b="0"/>
                <wp:docPr id="15" name="Imagen 1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50E46502"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2AF2E6DA" wp14:editId="438F15BB">
                <wp:extent cx="2063750" cy="533400"/>
                <wp:effectExtent l="0" t="0" r="0" b="0"/>
                <wp:docPr id="18" name="Imagen 18"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33E4C5E6" w14:textId="25D9CE16" w:rsidR="00DE1ADB" w:rsidRDefault="00DE1ADB" w:rsidP="00C242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2E7BB0" w:rsidRPr="002E7BB0" w14:paraId="40A47370" w14:textId="77777777" w:rsidTr="00DE1C7F">
      <w:trPr>
        <w:cantSplit/>
        <w:trHeight w:val="1270"/>
      </w:trPr>
      <w:tc>
        <w:tcPr>
          <w:tcW w:w="1134" w:type="dxa"/>
          <w:vAlign w:val="center"/>
        </w:tcPr>
        <w:p w14:paraId="54A5F3EA" w14:textId="77777777" w:rsidR="002E7BB0" w:rsidRPr="002E7BB0" w:rsidRDefault="004F3BC5" w:rsidP="002E7BB0">
          <w:pPr>
            <w:spacing w:line="240" w:lineRule="auto"/>
            <w:ind w:firstLine="0"/>
            <w:jc w:val="center"/>
            <w:rPr>
              <w:rFonts w:ascii="Gill Sans" w:eastAsia="Times New Roman" w:hAnsi="Gill Sans" w:cs="Times New Roman"/>
              <w:b/>
              <w:color w:val="auto"/>
              <w:sz w:val="22"/>
              <w:lang w:eastAsia="es-ES"/>
            </w:rPr>
          </w:pPr>
          <w:r>
            <w:rPr>
              <w:rFonts w:ascii="Calibri" w:eastAsia="Times New Roman" w:hAnsi="Calibri" w:cs="Times New Roman"/>
              <w:b/>
              <w:color w:val="auto"/>
              <w:sz w:val="22"/>
              <w:lang w:eastAsia="es-ES"/>
            </w:rPr>
            <w:pict w14:anchorId="13E1B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43.2pt" o:preferrelative="f" o:allowoverlap="f" fillcolor="window">
                <v:imagedata r:id="rId1" o:title=""/>
              </v:shape>
            </w:pict>
          </w:r>
        </w:p>
      </w:tc>
      <w:tc>
        <w:tcPr>
          <w:tcW w:w="2307" w:type="dxa"/>
          <w:vAlign w:val="center"/>
        </w:tcPr>
        <w:p w14:paraId="7D8B4028" w14:textId="4CB55C04" w:rsidR="002E7BB0" w:rsidRPr="002E7BB0" w:rsidRDefault="002E7BB0" w:rsidP="002E7BB0">
          <w:pPr>
            <w:spacing w:line="240" w:lineRule="auto"/>
            <w:ind w:firstLine="0"/>
            <w:rPr>
              <w:rFonts w:ascii="Gill Sans MT" w:eastAsia="Times New Roman" w:hAnsi="Gill Sans MT" w:cs="Times New Roman"/>
              <w:color w:val="auto"/>
              <w:sz w:val="16"/>
              <w:szCs w:val="14"/>
              <w:lang w:eastAsia="es-ES"/>
            </w:rPr>
          </w:pPr>
          <w:r w:rsidRPr="002E7BB0">
            <w:rPr>
              <w:rFonts w:ascii="Gill Sans MT" w:eastAsia="Times New Roman" w:hAnsi="Gill Sans MT" w:cs="Times New Roman"/>
              <w:color w:val="auto"/>
              <w:sz w:val="16"/>
              <w:szCs w:val="14"/>
              <w:lang w:eastAsia="es-ES"/>
            </w:rPr>
            <w:t xml:space="preserve">MINISTERIO </w:t>
          </w:r>
          <w:r w:rsidR="00D73037">
            <w:rPr>
              <w:rFonts w:ascii="Gill Sans MT" w:eastAsia="Times New Roman" w:hAnsi="Gill Sans MT" w:cs="Times New Roman"/>
              <w:color w:val="auto"/>
              <w:sz w:val="16"/>
              <w:szCs w:val="14"/>
              <w:lang w:eastAsia="es-ES"/>
            </w:rPr>
            <w:t>PARA LA TRANSFORMACIÓN DIGITAL Y DE LA FUNCIÓN PÚBLICA</w:t>
          </w:r>
        </w:p>
      </w:tc>
      <w:tc>
        <w:tcPr>
          <w:tcW w:w="3161" w:type="dxa"/>
        </w:tcPr>
        <w:p w14:paraId="62292ACD"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7FED6939" wp14:editId="51EAB23B">
                <wp:extent cx="1879600" cy="1035050"/>
                <wp:effectExtent l="0" t="0" r="6350" b="0"/>
                <wp:docPr id="17" name="Imagen 17"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05BE671"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33C46B75" wp14:editId="115B422C">
                <wp:extent cx="2063750" cy="533400"/>
                <wp:effectExtent l="0" t="0" r="0" b="0"/>
                <wp:docPr id="19" name="Imagen 19"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23180EEE" w14:textId="77777777" w:rsidR="002E7BB0" w:rsidRDefault="002E7BB0" w:rsidP="002E7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4107DE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745C61"/>
    <w:multiLevelType w:val="hybridMultilevel"/>
    <w:tmpl w:val="D9982038"/>
    <w:lvl w:ilvl="0" w:tplc="0C0A0003">
      <w:start w:val="1"/>
      <w:numFmt w:val="bullet"/>
      <w:lvlText w:val="o"/>
      <w:lvlJc w:val="left"/>
      <w:pPr>
        <w:ind w:left="720" w:hanging="360"/>
      </w:pPr>
      <w:rPr>
        <w:rFonts w:ascii="Courier New" w:hAnsi="Courier New" w:cs="Courier New"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CA1E19"/>
    <w:multiLevelType w:val="hybridMultilevel"/>
    <w:tmpl w:val="D684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3A73A3"/>
    <w:multiLevelType w:val="hybridMultilevel"/>
    <w:tmpl w:val="1616B540"/>
    <w:lvl w:ilvl="0" w:tplc="8F007FBE">
      <w:start w:val="1"/>
      <w:numFmt w:val="bullet"/>
      <w:lvlText w:val=""/>
      <w:lvlJc w:val="left"/>
      <w:pPr>
        <w:ind w:left="720" w:hanging="360"/>
      </w:pPr>
      <w:rPr>
        <w:rFonts w:ascii="Symbol" w:hAnsi="Symbol" w:hint="default"/>
      </w:rPr>
    </w:lvl>
    <w:lvl w:ilvl="1" w:tplc="3EC80B7C" w:tentative="1">
      <w:start w:val="1"/>
      <w:numFmt w:val="bullet"/>
      <w:lvlText w:val="o"/>
      <w:lvlJc w:val="left"/>
      <w:pPr>
        <w:ind w:left="1440" w:hanging="360"/>
      </w:pPr>
      <w:rPr>
        <w:rFonts w:ascii="Courier New" w:hAnsi="Courier New" w:cs="Courier New" w:hint="default"/>
      </w:rPr>
    </w:lvl>
    <w:lvl w:ilvl="2" w:tplc="E85E1386" w:tentative="1">
      <w:start w:val="1"/>
      <w:numFmt w:val="bullet"/>
      <w:lvlText w:val=""/>
      <w:lvlJc w:val="left"/>
      <w:pPr>
        <w:ind w:left="2160" w:hanging="360"/>
      </w:pPr>
      <w:rPr>
        <w:rFonts w:ascii="Wingdings" w:hAnsi="Wingdings" w:hint="default"/>
      </w:rPr>
    </w:lvl>
    <w:lvl w:ilvl="3" w:tplc="4308FC40" w:tentative="1">
      <w:start w:val="1"/>
      <w:numFmt w:val="bullet"/>
      <w:lvlText w:val=""/>
      <w:lvlJc w:val="left"/>
      <w:pPr>
        <w:ind w:left="2880" w:hanging="360"/>
      </w:pPr>
      <w:rPr>
        <w:rFonts w:ascii="Symbol" w:hAnsi="Symbol" w:hint="default"/>
      </w:rPr>
    </w:lvl>
    <w:lvl w:ilvl="4" w:tplc="CD2E18B4" w:tentative="1">
      <w:start w:val="1"/>
      <w:numFmt w:val="bullet"/>
      <w:lvlText w:val="o"/>
      <w:lvlJc w:val="left"/>
      <w:pPr>
        <w:ind w:left="3600" w:hanging="360"/>
      </w:pPr>
      <w:rPr>
        <w:rFonts w:ascii="Courier New" w:hAnsi="Courier New" w:cs="Courier New" w:hint="default"/>
      </w:rPr>
    </w:lvl>
    <w:lvl w:ilvl="5" w:tplc="3584995E" w:tentative="1">
      <w:start w:val="1"/>
      <w:numFmt w:val="bullet"/>
      <w:lvlText w:val=""/>
      <w:lvlJc w:val="left"/>
      <w:pPr>
        <w:ind w:left="4320" w:hanging="360"/>
      </w:pPr>
      <w:rPr>
        <w:rFonts w:ascii="Wingdings" w:hAnsi="Wingdings" w:hint="default"/>
      </w:rPr>
    </w:lvl>
    <w:lvl w:ilvl="6" w:tplc="3C9EC6A2" w:tentative="1">
      <w:start w:val="1"/>
      <w:numFmt w:val="bullet"/>
      <w:lvlText w:val=""/>
      <w:lvlJc w:val="left"/>
      <w:pPr>
        <w:ind w:left="5040" w:hanging="360"/>
      </w:pPr>
      <w:rPr>
        <w:rFonts w:ascii="Symbol" w:hAnsi="Symbol" w:hint="default"/>
      </w:rPr>
    </w:lvl>
    <w:lvl w:ilvl="7" w:tplc="DA5A52DC" w:tentative="1">
      <w:start w:val="1"/>
      <w:numFmt w:val="bullet"/>
      <w:lvlText w:val="o"/>
      <w:lvlJc w:val="left"/>
      <w:pPr>
        <w:ind w:left="5760" w:hanging="360"/>
      </w:pPr>
      <w:rPr>
        <w:rFonts w:ascii="Courier New" w:hAnsi="Courier New" w:cs="Courier New" w:hint="default"/>
      </w:rPr>
    </w:lvl>
    <w:lvl w:ilvl="8" w:tplc="34FC3762" w:tentative="1">
      <w:start w:val="1"/>
      <w:numFmt w:val="bullet"/>
      <w:lvlText w:val=""/>
      <w:lvlJc w:val="left"/>
      <w:pPr>
        <w:ind w:left="6480" w:hanging="360"/>
      </w:pPr>
      <w:rPr>
        <w:rFonts w:ascii="Wingdings" w:hAnsi="Wingdings" w:hint="default"/>
      </w:rPr>
    </w:lvl>
  </w:abstractNum>
  <w:abstractNum w:abstractNumId="14" w15:restartNumberingAfterBreak="0">
    <w:nsid w:val="150351DB"/>
    <w:multiLevelType w:val="hybridMultilevel"/>
    <w:tmpl w:val="F69C6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A2E129E"/>
    <w:multiLevelType w:val="hybridMultilevel"/>
    <w:tmpl w:val="DCE60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C51B87"/>
    <w:multiLevelType w:val="hybridMultilevel"/>
    <w:tmpl w:val="2B5E36F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07AA5F"/>
    <w:multiLevelType w:val="hybridMultilevel"/>
    <w:tmpl w:val="EE2A5260"/>
    <w:lvl w:ilvl="0" w:tplc="ACB053FA">
      <w:start w:val="1"/>
      <w:numFmt w:val="bullet"/>
      <w:lvlText w:val=""/>
      <w:lvlJc w:val="left"/>
      <w:pPr>
        <w:ind w:left="720" w:hanging="360"/>
      </w:pPr>
      <w:rPr>
        <w:rFonts w:ascii="Symbol" w:hAnsi="Symbol" w:hint="default"/>
      </w:rPr>
    </w:lvl>
    <w:lvl w:ilvl="1" w:tplc="03029BFC">
      <w:start w:val="1"/>
      <w:numFmt w:val="bullet"/>
      <w:lvlText w:val="o"/>
      <w:lvlJc w:val="left"/>
      <w:pPr>
        <w:ind w:left="1440" w:hanging="360"/>
      </w:pPr>
      <w:rPr>
        <w:rFonts w:ascii="Courier New" w:hAnsi="Courier New" w:hint="default"/>
      </w:rPr>
    </w:lvl>
    <w:lvl w:ilvl="2" w:tplc="94A29976">
      <w:start w:val="1"/>
      <w:numFmt w:val="bullet"/>
      <w:lvlText w:val=""/>
      <w:lvlJc w:val="left"/>
      <w:pPr>
        <w:ind w:left="2160" w:hanging="360"/>
      </w:pPr>
      <w:rPr>
        <w:rFonts w:ascii="Wingdings" w:hAnsi="Wingdings" w:hint="default"/>
      </w:rPr>
    </w:lvl>
    <w:lvl w:ilvl="3" w:tplc="E44CEDD0">
      <w:start w:val="1"/>
      <w:numFmt w:val="bullet"/>
      <w:lvlText w:val=""/>
      <w:lvlJc w:val="left"/>
      <w:pPr>
        <w:ind w:left="2880" w:hanging="360"/>
      </w:pPr>
      <w:rPr>
        <w:rFonts w:ascii="Symbol" w:hAnsi="Symbol" w:hint="default"/>
      </w:rPr>
    </w:lvl>
    <w:lvl w:ilvl="4" w:tplc="05829CC2">
      <w:start w:val="1"/>
      <w:numFmt w:val="bullet"/>
      <w:lvlText w:val="o"/>
      <w:lvlJc w:val="left"/>
      <w:pPr>
        <w:ind w:left="3600" w:hanging="360"/>
      </w:pPr>
      <w:rPr>
        <w:rFonts w:ascii="Courier New" w:hAnsi="Courier New" w:hint="default"/>
      </w:rPr>
    </w:lvl>
    <w:lvl w:ilvl="5" w:tplc="4B403BFC">
      <w:start w:val="1"/>
      <w:numFmt w:val="bullet"/>
      <w:lvlText w:val=""/>
      <w:lvlJc w:val="left"/>
      <w:pPr>
        <w:ind w:left="4320" w:hanging="360"/>
      </w:pPr>
      <w:rPr>
        <w:rFonts w:ascii="Wingdings" w:hAnsi="Wingdings" w:hint="default"/>
      </w:rPr>
    </w:lvl>
    <w:lvl w:ilvl="6" w:tplc="BA48CC68">
      <w:start w:val="1"/>
      <w:numFmt w:val="bullet"/>
      <w:lvlText w:val=""/>
      <w:lvlJc w:val="left"/>
      <w:pPr>
        <w:ind w:left="5040" w:hanging="360"/>
      </w:pPr>
      <w:rPr>
        <w:rFonts w:ascii="Symbol" w:hAnsi="Symbol" w:hint="default"/>
      </w:rPr>
    </w:lvl>
    <w:lvl w:ilvl="7" w:tplc="2B5E1C16">
      <w:start w:val="1"/>
      <w:numFmt w:val="bullet"/>
      <w:lvlText w:val="o"/>
      <w:lvlJc w:val="left"/>
      <w:pPr>
        <w:ind w:left="5760" w:hanging="360"/>
      </w:pPr>
      <w:rPr>
        <w:rFonts w:ascii="Courier New" w:hAnsi="Courier New" w:hint="default"/>
      </w:rPr>
    </w:lvl>
    <w:lvl w:ilvl="8" w:tplc="DD662648">
      <w:start w:val="1"/>
      <w:numFmt w:val="bullet"/>
      <w:lvlText w:val=""/>
      <w:lvlJc w:val="left"/>
      <w:pPr>
        <w:ind w:left="6480" w:hanging="360"/>
      </w:pPr>
      <w:rPr>
        <w:rFonts w:ascii="Wingdings" w:hAnsi="Wingdings" w:hint="default"/>
      </w:rPr>
    </w:lvl>
  </w:abstractNum>
  <w:abstractNum w:abstractNumId="18" w15:restartNumberingAfterBreak="0">
    <w:nsid w:val="234418BA"/>
    <w:multiLevelType w:val="hybridMultilevel"/>
    <w:tmpl w:val="96E2C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7C30B58"/>
    <w:multiLevelType w:val="hybridMultilevel"/>
    <w:tmpl w:val="E1086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EE53F6F"/>
    <w:multiLevelType w:val="hybridMultilevel"/>
    <w:tmpl w:val="6896C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548FD"/>
    <w:multiLevelType w:val="hybridMultilevel"/>
    <w:tmpl w:val="B8AAF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9E3E04"/>
    <w:multiLevelType w:val="hybridMultilevel"/>
    <w:tmpl w:val="B240B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5457B2"/>
    <w:multiLevelType w:val="hybridMultilevel"/>
    <w:tmpl w:val="05E686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8E44A8"/>
    <w:multiLevelType w:val="hybridMultilevel"/>
    <w:tmpl w:val="51CC8C84"/>
    <w:lvl w:ilvl="0" w:tplc="0C0A0001">
      <w:start w:val="1"/>
      <w:numFmt w:val="bullet"/>
      <w:lvlText w:val=""/>
      <w:lvlJc w:val="left"/>
      <w:pPr>
        <w:ind w:left="720" w:hanging="360"/>
      </w:pPr>
      <w:rPr>
        <w:rFonts w:ascii="Symbol" w:hAnsi="Symbol" w:hint="default"/>
        <w:b w:val="0"/>
        <w:color w:val="000000" w:themeColor="text1"/>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1E29D6"/>
    <w:multiLevelType w:val="hybridMultilevel"/>
    <w:tmpl w:val="6E24C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7E5BDB"/>
    <w:multiLevelType w:val="hybridMultilevel"/>
    <w:tmpl w:val="30DE3CD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7" w15:restartNumberingAfterBreak="0">
    <w:nsid w:val="618A2AF8"/>
    <w:multiLevelType w:val="hybridMultilevel"/>
    <w:tmpl w:val="D55CD630"/>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8C642BF"/>
    <w:multiLevelType w:val="hybridMultilevel"/>
    <w:tmpl w:val="2C843C0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2EE69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00204"/>
    <w:multiLevelType w:val="multilevel"/>
    <w:tmpl w:val="6174F7B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772C2DF0"/>
    <w:multiLevelType w:val="hybridMultilevel"/>
    <w:tmpl w:val="25326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AF3F71"/>
    <w:multiLevelType w:val="multilevel"/>
    <w:tmpl w:val="6174F7B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673191719">
    <w:abstractNumId w:val="17"/>
  </w:num>
  <w:num w:numId="2" w16cid:durableId="128788115">
    <w:abstractNumId w:val="9"/>
  </w:num>
  <w:num w:numId="3" w16cid:durableId="694116985">
    <w:abstractNumId w:val="7"/>
  </w:num>
  <w:num w:numId="4" w16cid:durableId="105200557">
    <w:abstractNumId w:val="6"/>
  </w:num>
  <w:num w:numId="5" w16cid:durableId="2122453996">
    <w:abstractNumId w:val="5"/>
  </w:num>
  <w:num w:numId="6" w16cid:durableId="177817797">
    <w:abstractNumId w:val="4"/>
  </w:num>
  <w:num w:numId="7" w16cid:durableId="1154832114">
    <w:abstractNumId w:val="8"/>
  </w:num>
  <w:num w:numId="8" w16cid:durableId="830028912">
    <w:abstractNumId w:val="3"/>
  </w:num>
  <w:num w:numId="9" w16cid:durableId="1216696537">
    <w:abstractNumId w:val="2"/>
  </w:num>
  <w:num w:numId="10" w16cid:durableId="454296478">
    <w:abstractNumId w:val="1"/>
  </w:num>
  <w:num w:numId="11" w16cid:durableId="1847204189">
    <w:abstractNumId w:val="0"/>
  </w:num>
  <w:num w:numId="12" w16cid:durableId="1385829107">
    <w:abstractNumId w:val="23"/>
  </w:num>
  <w:num w:numId="13" w16cid:durableId="1806199360">
    <w:abstractNumId w:val="25"/>
  </w:num>
  <w:num w:numId="14" w16cid:durableId="185562894">
    <w:abstractNumId w:val="15"/>
  </w:num>
  <w:num w:numId="15" w16cid:durableId="1877113118">
    <w:abstractNumId w:val="29"/>
  </w:num>
  <w:num w:numId="16" w16cid:durableId="264192662">
    <w:abstractNumId w:val="26"/>
  </w:num>
  <w:num w:numId="17" w16cid:durableId="1639415626">
    <w:abstractNumId w:val="19"/>
  </w:num>
  <w:num w:numId="18" w16cid:durableId="1377317424">
    <w:abstractNumId w:val="14"/>
  </w:num>
  <w:num w:numId="19" w16cid:durableId="291134161">
    <w:abstractNumId w:val="10"/>
  </w:num>
  <w:num w:numId="20" w16cid:durableId="1604067447">
    <w:abstractNumId w:val="24"/>
  </w:num>
  <w:num w:numId="21" w16cid:durableId="146165494">
    <w:abstractNumId w:val="13"/>
  </w:num>
  <w:num w:numId="22" w16cid:durableId="1012149282">
    <w:abstractNumId w:val="32"/>
  </w:num>
  <w:num w:numId="23" w16cid:durableId="1122844587">
    <w:abstractNumId w:val="30"/>
  </w:num>
  <w:num w:numId="24" w16cid:durableId="1315796237">
    <w:abstractNumId w:val="12"/>
  </w:num>
  <w:num w:numId="25" w16cid:durableId="257295317">
    <w:abstractNumId w:val="21"/>
  </w:num>
  <w:num w:numId="26" w16cid:durableId="492525470">
    <w:abstractNumId w:val="18"/>
  </w:num>
  <w:num w:numId="27" w16cid:durableId="3314170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92677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10530802">
    <w:abstractNumId w:val="22"/>
  </w:num>
  <w:num w:numId="30" w16cid:durableId="1988239310">
    <w:abstractNumId w:val="11"/>
  </w:num>
  <w:num w:numId="31" w16cid:durableId="1517574279">
    <w:abstractNumId w:val="31"/>
  </w:num>
  <w:num w:numId="32" w16cid:durableId="10519210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4754780">
    <w:abstractNumId w:val="28"/>
  </w:num>
  <w:num w:numId="34" w16cid:durableId="1380475017">
    <w:abstractNumId w:val="20"/>
  </w:num>
  <w:num w:numId="35" w16cid:durableId="346904484">
    <w:abstractNumId w:val="27"/>
  </w:num>
  <w:num w:numId="36" w16cid:durableId="135229235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89"/>
    <w:rsid w:val="00006BBA"/>
    <w:rsid w:val="0001010E"/>
    <w:rsid w:val="0001295A"/>
    <w:rsid w:val="000166C7"/>
    <w:rsid w:val="00016EB6"/>
    <w:rsid w:val="00017D59"/>
    <w:rsid w:val="000217F5"/>
    <w:rsid w:val="0002491F"/>
    <w:rsid w:val="00030662"/>
    <w:rsid w:val="00032595"/>
    <w:rsid w:val="00044B47"/>
    <w:rsid w:val="00047AA6"/>
    <w:rsid w:val="00062D55"/>
    <w:rsid w:val="00065E64"/>
    <w:rsid w:val="0008208F"/>
    <w:rsid w:val="00090A30"/>
    <w:rsid w:val="0009327E"/>
    <w:rsid w:val="000954AF"/>
    <w:rsid w:val="00097169"/>
    <w:rsid w:val="000A603E"/>
    <w:rsid w:val="000A79BD"/>
    <w:rsid w:val="000B1FC1"/>
    <w:rsid w:val="000C24B2"/>
    <w:rsid w:val="000C774F"/>
    <w:rsid w:val="000D4EBB"/>
    <w:rsid w:val="000F4624"/>
    <w:rsid w:val="000F5C5F"/>
    <w:rsid w:val="00104C97"/>
    <w:rsid w:val="00105286"/>
    <w:rsid w:val="00105DE1"/>
    <w:rsid w:val="00106263"/>
    <w:rsid w:val="00107C7F"/>
    <w:rsid w:val="001137C7"/>
    <w:rsid w:val="00114BFA"/>
    <w:rsid w:val="00121D18"/>
    <w:rsid w:val="001349D4"/>
    <w:rsid w:val="00142D7F"/>
    <w:rsid w:val="00144790"/>
    <w:rsid w:val="00150865"/>
    <w:rsid w:val="00153058"/>
    <w:rsid w:val="00160223"/>
    <w:rsid w:val="001602E3"/>
    <w:rsid w:val="00160C0C"/>
    <w:rsid w:val="001617F6"/>
    <w:rsid w:val="0016352B"/>
    <w:rsid w:val="001664A2"/>
    <w:rsid w:val="00170521"/>
    <w:rsid w:val="0017173D"/>
    <w:rsid w:val="001720B4"/>
    <w:rsid w:val="0017281D"/>
    <w:rsid w:val="00172DFE"/>
    <w:rsid w:val="0017655C"/>
    <w:rsid w:val="00180791"/>
    <w:rsid w:val="00183960"/>
    <w:rsid w:val="0019101C"/>
    <w:rsid w:val="001914A6"/>
    <w:rsid w:val="0019708E"/>
    <w:rsid w:val="001A3D8C"/>
    <w:rsid w:val="001B44E4"/>
    <w:rsid w:val="001B4848"/>
    <w:rsid w:val="001B5721"/>
    <w:rsid w:val="001B612B"/>
    <w:rsid w:val="001B6586"/>
    <w:rsid w:val="001B7E61"/>
    <w:rsid w:val="001C27A2"/>
    <w:rsid w:val="001C2A73"/>
    <w:rsid w:val="001C38ED"/>
    <w:rsid w:val="001C4A59"/>
    <w:rsid w:val="001C6C4C"/>
    <w:rsid w:val="001D1219"/>
    <w:rsid w:val="001D1567"/>
    <w:rsid w:val="001D2E08"/>
    <w:rsid w:val="001D4ED3"/>
    <w:rsid w:val="001D50BB"/>
    <w:rsid w:val="001E0A02"/>
    <w:rsid w:val="001E6BFC"/>
    <w:rsid w:val="001E6FFA"/>
    <w:rsid w:val="001E7826"/>
    <w:rsid w:val="001F447A"/>
    <w:rsid w:val="001F7399"/>
    <w:rsid w:val="002005D5"/>
    <w:rsid w:val="00202A52"/>
    <w:rsid w:val="00207EAF"/>
    <w:rsid w:val="00210379"/>
    <w:rsid w:val="00212319"/>
    <w:rsid w:val="00217612"/>
    <w:rsid w:val="00220663"/>
    <w:rsid w:val="0022500A"/>
    <w:rsid w:val="002252FD"/>
    <w:rsid w:val="002258D8"/>
    <w:rsid w:val="00225BE3"/>
    <w:rsid w:val="00225DD6"/>
    <w:rsid w:val="00227EBB"/>
    <w:rsid w:val="002348C9"/>
    <w:rsid w:val="002357EC"/>
    <w:rsid w:val="00244BC4"/>
    <w:rsid w:val="0024626E"/>
    <w:rsid w:val="002502EB"/>
    <w:rsid w:val="0025125B"/>
    <w:rsid w:val="0025181E"/>
    <w:rsid w:val="00261A08"/>
    <w:rsid w:val="00262848"/>
    <w:rsid w:val="00274E0A"/>
    <w:rsid w:val="002804F6"/>
    <w:rsid w:val="00282E38"/>
    <w:rsid w:val="00287C74"/>
    <w:rsid w:val="002928A8"/>
    <w:rsid w:val="00297BD0"/>
    <w:rsid w:val="002A2793"/>
    <w:rsid w:val="002A29C7"/>
    <w:rsid w:val="002A5340"/>
    <w:rsid w:val="002B1266"/>
    <w:rsid w:val="002B6153"/>
    <w:rsid w:val="002B6C33"/>
    <w:rsid w:val="002B781E"/>
    <w:rsid w:val="002C412A"/>
    <w:rsid w:val="002C627C"/>
    <w:rsid w:val="002D147C"/>
    <w:rsid w:val="002D74BB"/>
    <w:rsid w:val="002D7AF5"/>
    <w:rsid w:val="002E67E5"/>
    <w:rsid w:val="002E7BB0"/>
    <w:rsid w:val="002F3E64"/>
    <w:rsid w:val="002F705F"/>
    <w:rsid w:val="003070EC"/>
    <w:rsid w:val="00307586"/>
    <w:rsid w:val="00311D44"/>
    <w:rsid w:val="00312ED9"/>
    <w:rsid w:val="0031762F"/>
    <w:rsid w:val="003232C4"/>
    <w:rsid w:val="00334F04"/>
    <w:rsid w:val="00336906"/>
    <w:rsid w:val="00337293"/>
    <w:rsid w:val="00337865"/>
    <w:rsid w:val="003423A7"/>
    <w:rsid w:val="003443C8"/>
    <w:rsid w:val="00345333"/>
    <w:rsid w:val="00347AC3"/>
    <w:rsid w:val="0035015D"/>
    <w:rsid w:val="00352763"/>
    <w:rsid w:val="00355104"/>
    <w:rsid w:val="00356AD4"/>
    <w:rsid w:val="0035782D"/>
    <w:rsid w:val="00371EA9"/>
    <w:rsid w:val="0037342B"/>
    <w:rsid w:val="00376BA1"/>
    <w:rsid w:val="00377C62"/>
    <w:rsid w:val="003841A1"/>
    <w:rsid w:val="00385F19"/>
    <w:rsid w:val="003878A0"/>
    <w:rsid w:val="00394DE0"/>
    <w:rsid w:val="00395B57"/>
    <w:rsid w:val="00397BD2"/>
    <w:rsid w:val="003A06C6"/>
    <w:rsid w:val="003A4C88"/>
    <w:rsid w:val="003A5A65"/>
    <w:rsid w:val="003B02B9"/>
    <w:rsid w:val="003B1A5B"/>
    <w:rsid w:val="003B2C8A"/>
    <w:rsid w:val="003D2466"/>
    <w:rsid w:val="003D64E0"/>
    <w:rsid w:val="003E36B1"/>
    <w:rsid w:val="003E4162"/>
    <w:rsid w:val="003E5EA4"/>
    <w:rsid w:val="003F0410"/>
    <w:rsid w:val="003F220F"/>
    <w:rsid w:val="003F2FD9"/>
    <w:rsid w:val="003F4235"/>
    <w:rsid w:val="003F42BE"/>
    <w:rsid w:val="003F7CBD"/>
    <w:rsid w:val="0040308D"/>
    <w:rsid w:val="00406D81"/>
    <w:rsid w:val="00407922"/>
    <w:rsid w:val="004104BF"/>
    <w:rsid w:val="0041575A"/>
    <w:rsid w:val="004235D5"/>
    <w:rsid w:val="00423B3D"/>
    <w:rsid w:val="0042746F"/>
    <w:rsid w:val="00431293"/>
    <w:rsid w:val="004323C5"/>
    <w:rsid w:val="00437D70"/>
    <w:rsid w:val="004427A1"/>
    <w:rsid w:val="0044372A"/>
    <w:rsid w:val="0044458D"/>
    <w:rsid w:val="004451BD"/>
    <w:rsid w:val="00452614"/>
    <w:rsid w:val="00453524"/>
    <w:rsid w:val="004615B7"/>
    <w:rsid w:val="004623C3"/>
    <w:rsid w:val="00475C14"/>
    <w:rsid w:val="00481309"/>
    <w:rsid w:val="00481CF8"/>
    <w:rsid w:val="00482F6F"/>
    <w:rsid w:val="00485D5F"/>
    <w:rsid w:val="00491AC7"/>
    <w:rsid w:val="00492C2D"/>
    <w:rsid w:val="0049447B"/>
    <w:rsid w:val="00495064"/>
    <w:rsid w:val="0049526D"/>
    <w:rsid w:val="004962F7"/>
    <w:rsid w:val="004A3D87"/>
    <w:rsid w:val="004B091E"/>
    <w:rsid w:val="004B18A9"/>
    <w:rsid w:val="004B4C6D"/>
    <w:rsid w:val="004C3F40"/>
    <w:rsid w:val="004D4631"/>
    <w:rsid w:val="004D4F8C"/>
    <w:rsid w:val="004D6B86"/>
    <w:rsid w:val="004F0330"/>
    <w:rsid w:val="004F3BC5"/>
    <w:rsid w:val="00504F88"/>
    <w:rsid w:val="00510C2F"/>
    <w:rsid w:val="00517491"/>
    <w:rsid w:val="0053310A"/>
    <w:rsid w:val="00534424"/>
    <w:rsid w:val="00542299"/>
    <w:rsid w:val="0054389D"/>
    <w:rsid w:val="00544E12"/>
    <w:rsid w:val="00544E85"/>
    <w:rsid w:val="0055242C"/>
    <w:rsid w:val="00552B36"/>
    <w:rsid w:val="00553A14"/>
    <w:rsid w:val="00553E3B"/>
    <w:rsid w:val="0055424C"/>
    <w:rsid w:val="005569E3"/>
    <w:rsid w:val="00561833"/>
    <w:rsid w:val="00562420"/>
    <w:rsid w:val="00563983"/>
    <w:rsid w:val="0056630B"/>
    <w:rsid w:val="005721B2"/>
    <w:rsid w:val="00573A9F"/>
    <w:rsid w:val="005745E3"/>
    <w:rsid w:val="005810C5"/>
    <w:rsid w:val="00584E35"/>
    <w:rsid w:val="00585831"/>
    <w:rsid w:val="005862CF"/>
    <w:rsid w:val="005944F2"/>
    <w:rsid w:val="00595412"/>
    <w:rsid w:val="00596FB9"/>
    <w:rsid w:val="005A072A"/>
    <w:rsid w:val="005A0CB7"/>
    <w:rsid w:val="005A0F00"/>
    <w:rsid w:val="005A2A8D"/>
    <w:rsid w:val="005B58EB"/>
    <w:rsid w:val="005C2472"/>
    <w:rsid w:val="005C47CC"/>
    <w:rsid w:val="005D1B48"/>
    <w:rsid w:val="005E6EE0"/>
    <w:rsid w:val="005E7E6E"/>
    <w:rsid w:val="005F08D6"/>
    <w:rsid w:val="005F0E9F"/>
    <w:rsid w:val="005F2FC6"/>
    <w:rsid w:val="005F3A72"/>
    <w:rsid w:val="005F7086"/>
    <w:rsid w:val="005F72FA"/>
    <w:rsid w:val="006130D1"/>
    <w:rsid w:val="00614E9E"/>
    <w:rsid w:val="00615BCB"/>
    <w:rsid w:val="00616D07"/>
    <w:rsid w:val="0061747E"/>
    <w:rsid w:val="00623836"/>
    <w:rsid w:val="00626369"/>
    <w:rsid w:val="00627697"/>
    <w:rsid w:val="00641876"/>
    <w:rsid w:val="00645290"/>
    <w:rsid w:val="00646507"/>
    <w:rsid w:val="006630B5"/>
    <w:rsid w:val="00672DB7"/>
    <w:rsid w:val="006759AB"/>
    <w:rsid w:val="00676F20"/>
    <w:rsid w:val="00681850"/>
    <w:rsid w:val="00681BD5"/>
    <w:rsid w:val="00684D96"/>
    <w:rsid w:val="00687298"/>
    <w:rsid w:val="00691459"/>
    <w:rsid w:val="006A0AAE"/>
    <w:rsid w:val="006A6444"/>
    <w:rsid w:val="006B015B"/>
    <w:rsid w:val="006B649C"/>
    <w:rsid w:val="006C162F"/>
    <w:rsid w:val="006C4C92"/>
    <w:rsid w:val="006D3756"/>
    <w:rsid w:val="006D7EE9"/>
    <w:rsid w:val="006E354D"/>
    <w:rsid w:val="006E38F6"/>
    <w:rsid w:val="006E6E2A"/>
    <w:rsid w:val="006E6EFB"/>
    <w:rsid w:val="006F2AD6"/>
    <w:rsid w:val="0070117E"/>
    <w:rsid w:val="00705567"/>
    <w:rsid w:val="00706125"/>
    <w:rsid w:val="00710E8D"/>
    <w:rsid w:val="007211BA"/>
    <w:rsid w:val="007238C3"/>
    <w:rsid w:val="007244DE"/>
    <w:rsid w:val="00726707"/>
    <w:rsid w:val="00727AE6"/>
    <w:rsid w:val="0073338F"/>
    <w:rsid w:val="00734E2B"/>
    <w:rsid w:val="00736620"/>
    <w:rsid w:val="00743232"/>
    <w:rsid w:val="007435DB"/>
    <w:rsid w:val="00751631"/>
    <w:rsid w:val="00751E38"/>
    <w:rsid w:val="00752CAF"/>
    <w:rsid w:val="007533AF"/>
    <w:rsid w:val="00753BC0"/>
    <w:rsid w:val="00762CAE"/>
    <w:rsid w:val="00762E51"/>
    <w:rsid w:val="007715A7"/>
    <w:rsid w:val="0077470C"/>
    <w:rsid w:val="0077610A"/>
    <w:rsid w:val="00792960"/>
    <w:rsid w:val="00792FD6"/>
    <w:rsid w:val="0079382E"/>
    <w:rsid w:val="00796CF2"/>
    <w:rsid w:val="007A04F6"/>
    <w:rsid w:val="007A1CDF"/>
    <w:rsid w:val="007B013E"/>
    <w:rsid w:val="007B20C4"/>
    <w:rsid w:val="007B373A"/>
    <w:rsid w:val="007B3FA0"/>
    <w:rsid w:val="007B419D"/>
    <w:rsid w:val="007B4D31"/>
    <w:rsid w:val="007C0A4E"/>
    <w:rsid w:val="007D2D49"/>
    <w:rsid w:val="007D49AE"/>
    <w:rsid w:val="007D5132"/>
    <w:rsid w:val="007D736E"/>
    <w:rsid w:val="007F1257"/>
    <w:rsid w:val="007F63E3"/>
    <w:rsid w:val="007F769F"/>
    <w:rsid w:val="00803F31"/>
    <w:rsid w:val="00805FC7"/>
    <w:rsid w:val="00806F03"/>
    <w:rsid w:val="00807CE6"/>
    <w:rsid w:val="00807D8C"/>
    <w:rsid w:val="0081390C"/>
    <w:rsid w:val="00816831"/>
    <w:rsid w:val="00817376"/>
    <w:rsid w:val="00820CA9"/>
    <w:rsid w:val="0082340B"/>
    <w:rsid w:val="0083062A"/>
    <w:rsid w:val="00830C5C"/>
    <w:rsid w:val="00837D67"/>
    <w:rsid w:val="008465EE"/>
    <w:rsid w:val="00846F62"/>
    <w:rsid w:val="00853578"/>
    <w:rsid w:val="00853A9E"/>
    <w:rsid w:val="008556A7"/>
    <w:rsid w:val="00863582"/>
    <w:rsid w:val="00866120"/>
    <w:rsid w:val="00867DEC"/>
    <w:rsid w:val="008714E7"/>
    <w:rsid w:val="0087429A"/>
    <w:rsid w:val="008747E8"/>
    <w:rsid w:val="00876EE5"/>
    <w:rsid w:val="00877278"/>
    <w:rsid w:val="00884F76"/>
    <w:rsid w:val="008909C5"/>
    <w:rsid w:val="008916DC"/>
    <w:rsid w:val="00893525"/>
    <w:rsid w:val="00896783"/>
    <w:rsid w:val="008A2A83"/>
    <w:rsid w:val="008A673F"/>
    <w:rsid w:val="008C09ED"/>
    <w:rsid w:val="008C1A67"/>
    <w:rsid w:val="008C75CC"/>
    <w:rsid w:val="008D0655"/>
    <w:rsid w:val="008D190B"/>
    <w:rsid w:val="008D3688"/>
    <w:rsid w:val="008D63BC"/>
    <w:rsid w:val="008D67F5"/>
    <w:rsid w:val="008E5738"/>
    <w:rsid w:val="008E7024"/>
    <w:rsid w:val="008F2E53"/>
    <w:rsid w:val="00901242"/>
    <w:rsid w:val="00902106"/>
    <w:rsid w:val="00902EB2"/>
    <w:rsid w:val="00903C79"/>
    <w:rsid w:val="00905A38"/>
    <w:rsid w:val="009070EF"/>
    <w:rsid w:val="00910A5B"/>
    <w:rsid w:val="00910F0E"/>
    <w:rsid w:val="00911CA8"/>
    <w:rsid w:val="00926FAD"/>
    <w:rsid w:val="00927CB4"/>
    <w:rsid w:val="00933932"/>
    <w:rsid w:val="0093433D"/>
    <w:rsid w:val="009412A5"/>
    <w:rsid w:val="00941C03"/>
    <w:rsid w:val="00943FB5"/>
    <w:rsid w:val="0094425C"/>
    <w:rsid w:val="00947342"/>
    <w:rsid w:val="00950EAF"/>
    <w:rsid w:val="00956561"/>
    <w:rsid w:val="0096028F"/>
    <w:rsid w:val="00961AE5"/>
    <w:rsid w:val="00964F83"/>
    <w:rsid w:val="00966B6D"/>
    <w:rsid w:val="0097229E"/>
    <w:rsid w:val="009802CA"/>
    <w:rsid w:val="009817D3"/>
    <w:rsid w:val="009833A2"/>
    <w:rsid w:val="00987164"/>
    <w:rsid w:val="009877D2"/>
    <w:rsid w:val="00992FA5"/>
    <w:rsid w:val="00996D62"/>
    <w:rsid w:val="009A0A25"/>
    <w:rsid w:val="009A1542"/>
    <w:rsid w:val="009A2C38"/>
    <w:rsid w:val="009A336F"/>
    <w:rsid w:val="009B4930"/>
    <w:rsid w:val="009B6A8A"/>
    <w:rsid w:val="009B718D"/>
    <w:rsid w:val="009B7A9D"/>
    <w:rsid w:val="009D59F5"/>
    <w:rsid w:val="009F0414"/>
    <w:rsid w:val="009F4076"/>
    <w:rsid w:val="00A058D5"/>
    <w:rsid w:val="00A10899"/>
    <w:rsid w:val="00A14782"/>
    <w:rsid w:val="00A17229"/>
    <w:rsid w:val="00A2157E"/>
    <w:rsid w:val="00A22A66"/>
    <w:rsid w:val="00A25FCA"/>
    <w:rsid w:val="00A31FA2"/>
    <w:rsid w:val="00A3344C"/>
    <w:rsid w:val="00A33D9A"/>
    <w:rsid w:val="00A36C9E"/>
    <w:rsid w:val="00A40033"/>
    <w:rsid w:val="00A4757D"/>
    <w:rsid w:val="00A540E4"/>
    <w:rsid w:val="00A56D6C"/>
    <w:rsid w:val="00A63F3D"/>
    <w:rsid w:val="00A66EAA"/>
    <w:rsid w:val="00A75718"/>
    <w:rsid w:val="00A77F6B"/>
    <w:rsid w:val="00A81BB2"/>
    <w:rsid w:val="00A907E8"/>
    <w:rsid w:val="00A915BC"/>
    <w:rsid w:val="00AA2D1C"/>
    <w:rsid w:val="00AA4954"/>
    <w:rsid w:val="00AA5657"/>
    <w:rsid w:val="00AA5C05"/>
    <w:rsid w:val="00AA5C8F"/>
    <w:rsid w:val="00AB1B4E"/>
    <w:rsid w:val="00AC0F50"/>
    <w:rsid w:val="00AC33E2"/>
    <w:rsid w:val="00AD77CC"/>
    <w:rsid w:val="00AE57A1"/>
    <w:rsid w:val="00AF1316"/>
    <w:rsid w:val="00AF4139"/>
    <w:rsid w:val="00B11728"/>
    <w:rsid w:val="00B1673C"/>
    <w:rsid w:val="00B17C26"/>
    <w:rsid w:val="00B30AB7"/>
    <w:rsid w:val="00B41DEE"/>
    <w:rsid w:val="00B53776"/>
    <w:rsid w:val="00B62742"/>
    <w:rsid w:val="00B65071"/>
    <w:rsid w:val="00B726F3"/>
    <w:rsid w:val="00B74DFD"/>
    <w:rsid w:val="00B7507F"/>
    <w:rsid w:val="00B80D09"/>
    <w:rsid w:val="00B867EC"/>
    <w:rsid w:val="00B97CC8"/>
    <w:rsid w:val="00BA7947"/>
    <w:rsid w:val="00BB0729"/>
    <w:rsid w:val="00BB49B2"/>
    <w:rsid w:val="00BB6242"/>
    <w:rsid w:val="00BB73DE"/>
    <w:rsid w:val="00BC2F7D"/>
    <w:rsid w:val="00BC6A54"/>
    <w:rsid w:val="00BD0595"/>
    <w:rsid w:val="00BD27C3"/>
    <w:rsid w:val="00BD7E88"/>
    <w:rsid w:val="00BE0504"/>
    <w:rsid w:val="00BE3D40"/>
    <w:rsid w:val="00BF13F0"/>
    <w:rsid w:val="00BF7A32"/>
    <w:rsid w:val="00C029D5"/>
    <w:rsid w:val="00C051E4"/>
    <w:rsid w:val="00C05C66"/>
    <w:rsid w:val="00C24289"/>
    <w:rsid w:val="00C24315"/>
    <w:rsid w:val="00C27FD6"/>
    <w:rsid w:val="00C31BDC"/>
    <w:rsid w:val="00C33708"/>
    <w:rsid w:val="00C3438C"/>
    <w:rsid w:val="00C36573"/>
    <w:rsid w:val="00C40822"/>
    <w:rsid w:val="00C4724C"/>
    <w:rsid w:val="00C53BF8"/>
    <w:rsid w:val="00C53FAF"/>
    <w:rsid w:val="00C5686B"/>
    <w:rsid w:val="00C64B97"/>
    <w:rsid w:val="00C662F8"/>
    <w:rsid w:val="00C74024"/>
    <w:rsid w:val="00C80BB7"/>
    <w:rsid w:val="00C8262C"/>
    <w:rsid w:val="00C8379D"/>
    <w:rsid w:val="00C83B15"/>
    <w:rsid w:val="00C84147"/>
    <w:rsid w:val="00C863F0"/>
    <w:rsid w:val="00C871CC"/>
    <w:rsid w:val="00C925C8"/>
    <w:rsid w:val="00C965F7"/>
    <w:rsid w:val="00C96B82"/>
    <w:rsid w:val="00CA4AE0"/>
    <w:rsid w:val="00CA5611"/>
    <w:rsid w:val="00CA5E63"/>
    <w:rsid w:val="00CB0911"/>
    <w:rsid w:val="00CB7857"/>
    <w:rsid w:val="00CB7F84"/>
    <w:rsid w:val="00CC0D11"/>
    <w:rsid w:val="00CC6732"/>
    <w:rsid w:val="00CD05E3"/>
    <w:rsid w:val="00CD139B"/>
    <w:rsid w:val="00CD1719"/>
    <w:rsid w:val="00CE2A39"/>
    <w:rsid w:val="00CE459E"/>
    <w:rsid w:val="00CF1B55"/>
    <w:rsid w:val="00CF45D6"/>
    <w:rsid w:val="00CF4609"/>
    <w:rsid w:val="00CF5109"/>
    <w:rsid w:val="00CF5A79"/>
    <w:rsid w:val="00CF5AB5"/>
    <w:rsid w:val="00D06663"/>
    <w:rsid w:val="00D117C4"/>
    <w:rsid w:val="00D13848"/>
    <w:rsid w:val="00D15AC8"/>
    <w:rsid w:val="00D24DC6"/>
    <w:rsid w:val="00D264F0"/>
    <w:rsid w:val="00D3210C"/>
    <w:rsid w:val="00D33C4B"/>
    <w:rsid w:val="00D45AB5"/>
    <w:rsid w:val="00D47234"/>
    <w:rsid w:val="00D72DFD"/>
    <w:rsid w:val="00D73037"/>
    <w:rsid w:val="00D76CD8"/>
    <w:rsid w:val="00D8175A"/>
    <w:rsid w:val="00D845EF"/>
    <w:rsid w:val="00D8744E"/>
    <w:rsid w:val="00D91CD8"/>
    <w:rsid w:val="00D95F76"/>
    <w:rsid w:val="00D96EEF"/>
    <w:rsid w:val="00DA026D"/>
    <w:rsid w:val="00DA2684"/>
    <w:rsid w:val="00DA2B80"/>
    <w:rsid w:val="00DA33D3"/>
    <w:rsid w:val="00DA5BCE"/>
    <w:rsid w:val="00DB22E9"/>
    <w:rsid w:val="00DB270E"/>
    <w:rsid w:val="00DB2C3D"/>
    <w:rsid w:val="00DB2E59"/>
    <w:rsid w:val="00DB358F"/>
    <w:rsid w:val="00DC44F1"/>
    <w:rsid w:val="00DC45D9"/>
    <w:rsid w:val="00DE014E"/>
    <w:rsid w:val="00DE15B5"/>
    <w:rsid w:val="00DE1ADB"/>
    <w:rsid w:val="00DE1C7F"/>
    <w:rsid w:val="00DE34B6"/>
    <w:rsid w:val="00DE3C87"/>
    <w:rsid w:val="00DE7E18"/>
    <w:rsid w:val="00DF3CD0"/>
    <w:rsid w:val="00DF6D26"/>
    <w:rsid w:val="00E1466E"/>
    <w:rsid w:val="00E17017"/>
    <w:rsid w:val="00E35A8A"/>
    <w:rsid w:val="00E4062F"/>
    <w:rsid w:val="00E441B3"/>
    <w:rsid w:val="00E51F99"/>
    <w:rsid w:val="00E53B5C"/>
    <w:rsid w:val="00E5415B"/>
    <w:rsid w:val="00E54BA2"/>
    <w:rsid w:val="00E57039"/>
    <w:rsid w:val="00E7305D"/>
    <w:rsid w:val="00E81D58"/>
    <w:rsid w:val="00E82D94"/>
    <w:rsid w:val="00E91EBD"/>
    <w:rsid w:val="00EA5E05"/>
    <w:rsid w:val="00EA6682"/>
    <w:rsid w:val="00EA780C"/>
    <w:rsid w:val="00EB1EBE"/>
    <w:rsid w:val="00EB2B43"/>
    <w:rsid w:val="00EB69D3"/>
    <w:rsid w:val="00EB7F51"/>
    <w:rsid w:val="00EC1049"/>
    <w:rsid w:val="00EC3517"/>
    <w:rsid w:val="00ED0498"/>
    <w:rsid w:val="00ED3C4E"/>
    <w:rsid w:val="00ED6090"/>
    <w:rsid w:val="00EE36BC"/>
    <w:rsid w:val="00EE6C17"/>
    <w:rsid w:val="00EF1D6B"/>
    <w:rsid w:val="00EF43AE"/>
    <w:rsid w:val="00EF4B6C"/>
    <w:rsid w:val="00F03961"/>
    <w:rsid w:val="00F06A19"/>
    <w:rsid w:val="00F15135"/>
    <w:rsid w:val="00F152EE"/>
    <w:rsid w:val="00F311E0"/>
    <w:rsid w:val="00F31D66"/>
    <w:rsid w:val="00F33219"/>
    <w:rsid w:val="00F35737"/>
    <w:rsid w:val="00F363EC"/>
    <w:rsid w:val="00F37DD4"/>
    <w:rsid w:val="00F400B3"/>
    <w:rsid w:val="00F413AC"/>
    <w:rsid w:val="00F43D1C"/>
    <w:rsid w:val="00F53F31"/>
    <w:rsid w:val="00F56D55"/>
    <w:rsid w:val="00F607C0"/>
    <w:rsid w:val="00F723E9"/>
    <w:rsid w:val="00F86369"/>
    <w:rsid w:val="00F94007"/>
    <w:rsid w:val="00FA5D58"/>
    <w:rsid w:val="00FB2942"/>
    <w:rsid w:val="00FB2BA0"/>
    <w:rsid w:val="00FB5E4B"/>
    <w:rsid w:val="00FB7D1C"/>
    <w:rsid w:val="00FC5A61"/>
    <w:rsid w:val="00FD4660"/>
    <w:rsid w:val="00FD49F4"/>
    <w:rsid w:val="00FD66D5"/>
    <w:rsid w:val="00FE31BE"/>
    <w:rsid w:val="00FE3D21"/>
    <w:rsid w:val="00FE725C"/>
    <w:rsid w:val="00FF0093"/>
    <w:rsid w:val="00FF1F81"/>
    <w:rsid w:val="00FF61B2"/>
    <w:rsid w:val="0309437F"/>
    <w:rsid w:val="050CA5AA"/>
    <w:rsid w:val="096FF33E"/>
    <w:rsid w:val="09ED11CB"/>
    <w:rsid w:val="10498CB6"/>
    <w:rsid w:val="10B5A6AD"/>
    <w:rsid w:val="12851953"/>
    <w:rsid w:val="12F31393"/>
    <w:rsid w:val="14C5ECCB"/>
    <w:rsid w:val="151805AB"/>
    <w:rsid w:val="15A668D8"/>
    <w:rsid w:val="19BEA81C"/>
    <w:rsid w:val="1A48466A"/>
    <w:rsid w:val="1B5CFF4E"/>
    <w:rsid w:val="209AAF62"/>
    <w:rsid w:val="224926C1"/>
    <w:rsid w:val="22C5DCBF"/>
    <w:rsid w:val="22CEA518"/>
    <w:rsid w:val="23789257"/>
    <w:rsid w:val="25253D6E"/>
    <w:rsid w:val="272B1416"/>
    <w:rsid w:val="27A98C9A"/>
    <w:rsid w:val="2B84BB85"/>
    <w:rsid w:val="2F2E5A26"/>
    <w:rsid w:val="30EA05F2"/>
    <w:rsid w:val="33EC4A60"/>
    <w:rsid w:val="37E049FB"/>
    <w:rsid w:val="38F91657"/>
    <w:rsid w:val="3C395171"/>
    <w:rsid w:val="45AA5072"/>
    <w:rsid w:val="4976FA7C"/>
    <w:rsid w:val="49AE1B54"/>
    <w:rsid w:val="4B297D53"/>
    <w:rsid w:val="4FF91873"/>
    <w:rsid w:val="56B4372F"/>
    <w:rsid w:val="57E17B0E"/>
    <w:rsid w:val="580B4235"/>
    <w:rsid w:val="5FEDBC8C"/>
    <w:rsid w:val="60862133"/>
    <w:rsid w:val="610A4E21"/>
    <w:rsid w:val="668C81D3"/>
    <w:rsid w:val="67CD5CA3"/>
    <w:rsid w:val="6A47DE16"/>
    <w:rsid w:val="6C2A992D"/>
    <w:rsid w:val="6FBF4A0D"/>
    <w:rsid w:val="7078647D"/>
    <w:rsid w:val="75E6D187"/>
    <w:rsid w:val="7B1309B6"/>
    <w:rsid w:val="7CC7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EF675D"/>
  <w15:chartTrackingRefBased/>
  <w15:docId w15:val="{48436E33-127D-43E9-95FE-24C11792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sz w:val="24"/>
        <w:szCs w:val="24"/>
        <w:lang w:val="es-E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660"/>
  </w:style>
  <w:style w:type="paragraph" w:styleId="Heading1">
    <w:name w:val="heading 1"/>
    <w:basedOn w:val="Normal"/>
    <w:next w:val="Normal"/>
    <w:link w:val="Heading1Char"/>
    <w:uiPriority w:val="5"/>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deseccin">
    <w:name w:val="Título de sección"/>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Sin espaciado;Sin sangría"/>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2"/>
      </w:numPr>
      <w:contextualSpacing/>
    </w:pPr>
  </w:style>
  <w:style w:type="paragraph" w:styleId="ListBullet2">
    <w:name w:val="List Bullet 2"/>
    <w:basedOn w:val="Normal"/>
    <w:uiPriority w:val="99"/>
    <w:semiHidden/>
    <w:unhideWhenUsed/>
    <w:pPr>
      <w:numPr>
        <w:numId w:val="3"/>
      </w:numPr>
      <w:ind w:firstLine="0"/>
      <w:contextualSpacing/>
    </w:pPr>
  </w:style>
  <w:style w:type="paragraph" w:styleId="ListBullet3">
    <w:name w:val="List Bullet 3"/>
    <w:basedOn w:val="Normal"/>
    <w:uiPriority w:val="99"/>
    <w:semiHidden/>
    <w:unhideWhenUsed/>
    <w:pPr>
      <w:numPr>
        <w:numId w:val="4"/>
      </w:numPr>
      <w:ind w:firstLine="0"/>
      <w:contextualSpacing/>
    </w:pPr>
  </w:style>
  <w:style w:type="paragraph" w:styleId="ListBullet4">
    <w:name w:val="List Bullet 4"/>
    <w:basedOn w:val="Normal"/>
    <w:uiPriority w:val="99"/>
    <w:semiHidden/>
    <w:unhideWhenUsed/>
    <w:pPr>
      <w:numPr>
        <w:numId w:val="5"/>
      </w:numPr>
      <w:ind w:firstLine="0"/>
      <w:contextualSpacing/>
    </w:pPr>
  </w:style>
  <w:style w:type="paragraph" w:styleId="ListBullet5">
    <w:name w:val="List Bullet 5"/>
    <w:basedOn w:val="Normal"/>
    <w:uiPriority w:val="99"/>
    <w:semiHidden/>
    <w:unhideWhenUsed/>
    <w:pPr>
      <w:numPr>
        <w:numId w:val="6"/>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7"/>
      </w:numPr>
      <w:contextualSpacing/>
    </w:pPr>
  </w:style>
  <w:style w:type="paragraph" w:styleId="ListNumber2">
    <w:name w:val="List Number 2"/>
    <w:basedOn w:val="Normal"/>
    <w:uiPriority w:val="99"/>
    <w:semiHidden/>
    <w:unhideWhenUsed/>
    <w:pPr>
      <w:numPr>
        <w:numId w:val="8"/>
      </w:numPr>
      <w:ind w:firstLine="0"/>
      <w:contextualSpacing/>
    </w:pPr>
  </w:style>
  <w:style w:type="paragraph" w:styleId="ListNumber3">
    <w:name w:val="List Number 3"/>
    <w:basedOn w:val="Normal"/>
    <w:uiPriority w:val="99"/>
    <w:semiHidden/>
    <w:unhideWhenUsed/>
    <w:pPr>
      <w:numPr>
        <w:numId w:val="9"/>
      </w:numPr>
      <w:ind w:firstLine="0"/>
      <w:contextualSpacing/>
    </w:pPr>
  </w:style>
  <w:style w:type="paragraph" w:styleId="ListNumber4">
    <w:name w:val="List Number 4"/>
    <w:basedOn w:val="Normal"/>
    <w:uiPriority w:val="99"/>
    <w:semiHidden/>
    <w:unhideWhenUsed/>
    <w:pPr>
      <w:numPr>
        <w:numId w:val="10"/>
      </w:numPr>
      <w:ind w:firstLine="0"/>
      <w:contextualSpacing/>
    </w:pPr>
  </w:style>
  <w:style w:type="paragraph" w:styleId="ListNumber5">
    <w:name w:val="List Number 5"/>
    <w:basedOn w:val="Normal"/>
    <w:uiPriority w:val="99"/>
    <w:semiHidden/>
    <w:unhideWhenUsed/>
    <w:pPr>
      <w:numPr>
        <w:numId w:val="11"/>
      </w:numPr>
      <w:ind w:firstLine="0"/>
      <w:contextualSpacing/>
    </w:pPr>
  </w:style>
  <w:style w:type="paragraph" w:styleId="ListParagraph">
    <w:name w:val="List Paragraph"/>
    <w:basedOn w:val="Normal"/>
    <w:link w:val="ListParagraphChar"/>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tulo21">
    <w:name w:val="Título 21"/>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InformeAPA">
    <w:name w:val="Informe APA"/>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customStyle="1" w:styleId="eop">
    <w:name w:val="eop"/>
    <w:basedOn w:val="DefaultParagraphFont"/>
    <w:rsid w:val="00950EAF"/>
  </w:style>
  <w:style w:type="paragraph" w:customStyle="1" w:styleId="Estilo1">
    <w:name w:val="Estilo1"/>
    <w:basedOn w:val="ListParagraph"/>
    <w:link w:val="Estilo1Car"/>
    <w:qFormat/>
    <w:rsid w:val="00DE1ADB"/>
    <w:pPr>
      <w:keepNext/>
      <w:spacing w:before="240" w:after="60" w:line="240" w:lineRule="auto"/>
      <w:ind w:left="0"/>
      <w:jc w:val="both"/>
      <w:outlineLvl w:val="0"/>
    </w:pPr>
    <w:rPr>
      <w:rFonts w:ascii="Calibri" w:eastAsia="Calibri" w:hAnsi="Calibri" w:cs="Times New Roman"/>
      <w:b/>
      <w:bCs/>
      <w:color w:val="2D74B5"/>
      <w:spacing w:val="6"/>
      <w:kern w:val="32"/>
      <w:sz w:val="28"/>
      <w:szCs w:val="28"/>
      <w:lang w:eastAsia="en-US"/>
    </w:rPr>
  </w:style>
  <w:style w:type="paragraph" w:styleId="TOC1">
    <w:name w:val="toc 1"/>
    <w:basedOn w:val="Normal"/>
    <w:next w:val="Normal"/>
    <w:autoRedefine/>
    <w:uiPriority w:val="39"/>
    <w:unhideWhenUsed/>
    <w:rsid w:val="00A14782"/>
    <w:pPr>
      <w:tabs>
        <w:tab w:val="left" w:pos="480"/>
        <w:tab w:val="left" w:pos="1200"/>
        <w:tab w:val="right" w:leader="dot" w:pos="9015"/>
      </w:tabs>
      <w:spacing w:after="100" w:line="276" w:lineRule="auto"/>
      <w:ind w:left="284" w:firstLine="425"/>
    </w:pPr>
  </w:style>
  <w:style w:type="character" w:customStyle="1" w:styleId="ListParagraphChar">
    <w:name w:val="List Paragraph Char"/>
    <w:basedOn w:val="DefaultParagraphFont"/>
    <w:link w:val="ListParagraph"/>
    <w:uiPriority w:val="34"/>
    <w:rsid w:val="00DE1ADB"/>
  </w:style>
  <w:style w:type="character" w:customStyle="1" w:styleId="Estilo1Car">
    <w:name w:val="Estilo1 Car"/>
    <w:basedOn w:val="ListParagraphChar"/>
    <w:link w:val="Estilo1"/>
    <w:rsid w:val="00DE1ADB"/>
    <w:rPr>
      <w:rFonts w:ascii="Calibri" w:eastAsia="Calibri" w:hAnsi="Calibri" w:cs="Times New Roman"/>
      <w:b/>
      <w:bCs/>
      <w:color w:val="2D74B5"/>
      <w:spacing w:val="6"/>
      <w:kern w:val="32"/>
      <w:sz w:val="28"/>
      <w:szCs w:val="28"/>
      <w:lang w:eastAsia="en-US"/>
    </w:rPr>
  </w:style>
  <w:style w:type="paragraph" w:styleId="TOC3">
    <w:name w:val="toc 3"/>
    <w:basedOn w:val="Normal"/>
    <w:next w:val="Normal"/>
    <w:autoRedefine/>
    <w:uiPriority w:val="39"/>
    <w:unhideWhenUsed/>
    <w:rsid w:val="00B80D09"/>
    <w:pPr>
      <w:tabs>
        <w:tab w:val="left" w:pos="1701"/>
        <w:tab w:val="right" w:leader="dot" w:pos="9016"/>
      </w:tabs>
      <w:spacing w:after="100" w:line="240" w:lineRule="auto"/>
      <w:ind w:left="284" w:firstLine="709"/>
    </w:pPr>
  </w:style>
  <w:style w:type="character" w:styleId="Hyperlink">
    <w:name w:val="Hyperlink"/>
    <w:basedOn w:val="DefaultParagraphFont"/>
    <w:uiPriority w:val="99"/>
    <w:unhideWhenUsed/>
    <w:rsid w:val="00DE1ADB"/>
    <w:rPr>
      <w:color w:val="5F5F5F" w:themeColor="hyperlink"/>
      <w:u w:val="single"/>
    </w:rPr>
  </w:style>
  <w:style w:type="paragraph" w:styleId="Revision">
    <w:name w:val="Revision"/>
    <w:hidden/>
    <w:uiPriority w:val="99"/>
    <w:semiHidden/>
    <w:rsid w:val="00F607C0"/>
    <w:pPr>
      <w:spacing w:line="240" w:lineRule="auto"/>
      <w:ind w:firstLine="0"/>
    </w:pPr>
  </w:style>
  <w:style w:type="character" w:styleId="UnresolvedMention">
    <w:name w:val="Unresolved Mention"/>
    <w:basedOn w:val="DefaultParagraphFont"/>
    <w:uiPriority w:val="99"/>
    <w:semiHidden/>
    <w:unhideWhenUsed/>
    <w:rsid w:val="00FF0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9109">
      <w:bodyDiv w:val="1"/>
      <w:marLeft w:val="0"/>
      <w:marRight w:val="0"/>
      <w:marTop w:val="0"/>
      <w:marBottom w:val="0"/>
      <w:divBdr>
        <w:top w:val="none" w:sz="0" w:space="0" w:color="auto"/>
        <w:left w:val="none" w:sz="0" w:space="0" w:color="auto"/>
        <w:bottom w:val="none" w:sz="0" w:space="0" w:color="auto"/>
        <w:right w:val="none" w:sz="0" w:space="0" w:color="auto"/>
      </w:divBdr>
    </w:div>
    <w:div w:id="28772763">
      <w:bodyDiv w:val="1"/>
      <w:marLeft w:val="0"/>
      <w:marRight w:val="0"/>
      <w:marTop w:val="0"/>
      <w:marBottom w:val="0"/>
      <w:divBdr>
        <w:top w:val="none" w:sz="0" w:space="0" w:color="auto"/>
        <w:left w:val="none" w:sz="0" w:space="0" w:color="auto"/>
        <w:bottom w:val="none" w:sz="0" w:space="0" w:color="auto"/>
        <w:right w:val="none" w:sz="0" w:space="0" w:color="auto"/>
      </w:divBdr>
    </w:div>
    <w:div w:id="97410210">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665509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6362087">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36875744">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16764956">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5460458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4520116">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31182175">
      <w:bodyDiv w:val="1"/>
      <w:marLeft w:val="0"/>
      <w:marRight w:val="0"/>
      <w:marTop w:val="0"/>
      <w:marBottom w:val="0"/>
      <w:divBdr>
        <w:top w:val="none" w:sz="0" w:space="0" w:color="auto"/>
        <w:left w:val="none" w:sz="0" w:space="0" w:color="auto"/>
        <w:bottom w:val="none" w:sz="0" w:space="0" w:color="auto"/>
        <w:right w:val="none" w:sz="0" w:space="0" w:color="auto"/>
      </w:divBdr>
    </w:div>
    <w:div w:id="1333332519">
      <w:bodyDiv w:val="1"/>
      <w:marLeft w:val="0"/>
      <w:marRight w:val="0"/>
      <w:marTop w:val="0"/>
      <w:marBottom w:val="0"/>
      <w:divBdr>
        <w:top w:val="none" w:sz="0" w:space="0" w:color="auto"/>
        <w:left w:val="none" w:sz="0" w:space="0" w:color="auto"/>
        <w:bottom w:val="none" w:sz="0" w:space="0" w:color="auto"/>
        <w:right w:val="none" w:sz="0" w:space="0" w:color="auto"/>
      </w:divBdr>
    </w:div>
    <w:div w:id="1337733717">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24372546">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9972109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2047067">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ipcei-cis1@economia.gob.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wmf"/></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F7672C057314C4F85D263D54A970829" ma:contentTypeVersion="1" ma:contentTypeDescription="Crear nuevo documento." ma:contentTypeScope="" ma:versionID="2b5deee18cae02da141c0b814a648703">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E8EF22-57E3-4E8C-B2AF-C1598024812C}">
  <ds:schemaRefs>
    <ds:schemaRef ds:uri="http://schemas.microsoft.com/sharepoint/v3/contenttype/forms"/>
  </ds:schemaRefs>
</ds:datastoreItem>
</file>

<file path=customXml/itemProps2.xml><?xml version="1.0" encoding="utf-8"?>
<ds:datastoreItem xmlns:ds="http://schemas.openxmlformats.org/officeDocument/2006/customXml" ds:itemID="{009F8F06-0EFA-467A-A7CB-11EB20C31B07}">
  <ds:schemaRefs>
    <ds:schemaRef ds:uri="http://schemas.openxmlformats.org/officeDocument/2006/bibliography"/>
  </ds:schemaRefs>
</ds:datastoreItem>
</file>

<file path=customXml/itemProps3.xml><?xml version="1.0" encoding="utf-8"?>
<ds:datastoreItem xmlns:ds="http://schemas.openxmlformats.org/officeDocument/2006/customXml" ds:itemID="{8C3811CB-3A66-4EB8-B7F5-F27F76414973}">
  <ds:schemaRefs>
    <ds:schemaRef ds:uri="http://schemas.microsoft.com/office/2006/metadata/properties"/>
    <ds:schemaRef ds:uri="http://schemas.microsoft.com/office/infopath/2007/PartnerControls"/>
    <ds:schemaRef ds:uri="dbcd3220-ae1b-4a3a-9475-da6addb4be03"/>
    <ds:schemaRef ds:uri="74a8a0e7-eb06-45b1-b731-60c5bcbbc3f1"/>
  </ds:schemaRefs>
</ds:datastoreItem>
</file>

<file path=customXml/itemProps4.xml><?xml version="1.0" encoding="utf-8"?>
<ds:datastoreItem xmlns:ds="http://schemas.openxmlformats.org/officeDocument/2006/customXml" ds:itemID="{6B268A8C-DCE0-45A6-A336-8EFC2643708A}"/>
</file>

<file path=docProps/app.xml><?xml version="1.0" encoding="utf-8"?>
<Properties xmlns="http://schemas.openxmlformats.org/officeDocument/2006/extended-properties" xmlns:vt="http://schemas.openxmlformats.org/officeDocument/2006/docPropsVTypes">
  <Template>Normal.dotm</Template>
  <TotalTime>15</TotalTime>
  <Pages>16</Pages>
  <Words>3746</Words>
  <Characters>20609</Characters>
  <Application>Microsoft Office Word</Application>
  <DocSecurity>0</DocSecurity>
  <Lines>171</Lines>
  <Paragraphs>48</Paragraphs>
  <ScaleCrop>false</ScaleCrop>
  <Company/>
  <LinksUpToDate>false</LinksUpToDate>
  <CharactersWithSpaces>24307</CharactersWithSpaces>
  <SharedDoc>false</SharedDoc>
  <HLinks>
    <vt:vector size="198" baseType="variant">
      <vt:variant>
        <vt:i4>3145801</vt:i4>
      </vt:variant>
      <vt:variant>
        <vt:i4>195</vt:i4>
      </vt:variant>
      <vt:variant>
        <vt:i4>0</vt:i4>
      </vt:variant>
      <vt:variant>
        <vt:i4>5</vt:i4>
      </vt:variant>
      <vt:variant>
        <vt:lpwstr>mailto:ipcei-cis1@economia.gob.es</vt:lpwstr>
      </vt:variant>
      <vt:variant>
        <vt:lpwstr/>
      </vt:variant>
      <vt:variant>
        <vt:i4>1310773</vt:i4>
      </vt:variant>
      <vt:variant>
        <vt:i4>188</vt:i4>
      </vt:variant>
      <vt:variant>
        <vt:i4>0</vt:i4>
      </vt:variant>
      <vt:variant>
        <vt:i4>5</vt:i4>
      </vt:variant>
      <vt:variant>
        <vt:lpwstr/>
      </vt:variant>
      <vt:variant>
        <vt:lpwstr>_Toc163125510</vt:lpwstr>
      </vt:variant>
      <vt:variant>
        <vt:i4>1376309</vt:i4>
      </vt:variant>
      <vt:variant>
        <vt:i4>182</vt:i4>
      </vt:variant>
      <vt:variant>
        <vt:i4>0</vt:i4>
      </vt:variant>
      <vt:variant>
        <vt:i4>5</vt:i4>
      </vt:variant>
      <vt:variant>
        <vt:lpwstr/>
      </vt:variant>
      <vt:variant>
        <vt:lpwstr>_Toc163125509</vt:lpwstr>
      </vt:variant>
      <vt:variant>
        <vt:i4>1376309</vt:i4>
      </vt:variant>
      <vt:variant>
        <vt:i4>176</vt:i4>
      </vt:variant>
      <vt:variant>
        <vt:i4>0</vt:i4>
      </vt:variant>
      <vt:variant>
        <vt:i4>5</vt:i4>
      </vt:variant>
      <vt:variant>
        <vt:lpwstr/>
      </vt:variant>
      <vt:variant>
        <vt:lpwstr>_Toc163125508</vt:lpwstr>
      </vt:variant>
      <vt:variant>
        <vt:i4>1376309</vt:i4>
      </vt:variant>
      <vt:variant>
        <vt:i4>170</vt:i4>
      </vt:variant>
      <vt:variant>
        <vt:i4>0</vt:i4>
      </vt:variant>
      <vt:variant>
        <vt:i4>5</vt:i4>
      </vt:variant>
      <vt:variant>
        <vt:lpwstr/>
      </vt:variant>
      <vt:variant>
        <vt:lpwstr>_Toc163125507</vt:lpwstr>
      </vt:variant>
      <vt:variant>
        <vt:i4>1376309</vt:i4>
      </vt:variant>
      <vt:variant>
        <vt:i4>164</vt:i4>
      </vt:variant>
      <vt:variant>
        <vt:i4>0</vt:i4>
      </vt:variant>
      <vt:variant>
        <vt:i4>5</vt:i4>
      </vt:variant>
      <vt:variant>
        <vt:lpwstr/>
      </vt:variant>
      <vt:variant>
        <vt:lpwstr>_Toc163125506</vt:lpwstr>
      </vt:variant>
      <vt:variant>
        <vt:i4>1376309</vt:i4>
      </vt:variant>
      <vt:variant>
        <vt:i4>158</vt:i4>
      </vt:variant>
      <vt:variant>
        <vt:i4>0</vt:i4>
      </vt:variant>
      <vt:variant>
        <vt:i4>5</vt:i4>
      </vt:variant>
      <vt:variant>
        <vt:lpwstr/>
      </vt:variant>
      <vt:variant>
        <vt:lpwstr>_Toc163125505</vt:lpwstr>
      </vt:variant>
      <vt:variant>
        <vt:i4>1376309</vt:i4>
      </vt:variant>
      <vt:variant>
        <vt:i4>152</vt:i4>
      </vt:variant>
      <vt:variant>
        <vt:i4>0</vt:i4>
      </vt:variant>
      <vt:variant>
        <vt:i4>5</vt:i4>
      </vt:variant>
      <vt:variant>
        <vt:lpwstr/>
      </vt:variant>
      <vt:variant>
        <vt:lpwstr>_Toc163125504</vt:lpwstr>
      </vt:variant>
      <vt:variant>
        <vt:i4>1376309</vt:i4>
      </vt:variant>
      <vt:variant>
        <vt:i4>146</vt:i4>
      </vt:variant>
      <vt:variant>
        <vt:i4>0</vt:i4>
      </vt:variant>
      <vt:variant>
        <vt:i4>5</vt:i4>
      </vt:variant>
      <vt:variant>
        <vt:lpwstr/>
      </vt:variant>
      <vt:variant>
        <vt:lpwstr>_Toc163125503</vt:lpwstr>
      </vt:variant>
      <vt:variant>
        <vt:i4>1376309</vt:i4>
      </vt:variant>
      <vt:variant>
        <vt:i4>140</vt:i4>
      </vt:variant>
      <vt:variant>
        <vt:i4>0</vt:i4>
      </vt:variant>
      <vt:variant>
        <vt:i4>5</vt:i4>
      </vt:variant>
      <vt:variant>
        <vt:lpwstr/>
      </vt:variant>
      <vt:variant>
        <vt:lpwstr>_Toc163125502</vt:lpwstr>
      </vt:variant>
      <vt:variant>
        <vt:i4>1376309</vt:i4>
      </vt:variant>
      <vt:variant>
        <vt:i4>134</vt:i4>
      </vt:variant>
      <vt:variant>
        <vt:i4>0</vt:i4>
      </vt:variant>
      <vt:variant>
        <vt:i4>5</vt:i4>
      </vt:variant>
      <vt:variant>
        <vt:lpwstr/>
      </vt:variant>
      <vt:variant>
        <vt:lpwstr>_Toc163125501</vt:lpwstr>
      </vt:variant>
      <vt:variant>
        <vt:i4>1376309</vt:i4>
      </vt:variant>
      <vt:variant>
        <vt:i4>128</vt:i4>
      </vt:variant>
      <vt:variant>
        <vt:i4>0</vt:i4>
      </vt:variant>
      <vt:variant>
        <vt:i4>5</vt:i4>
      </vt:variant>
      <vt:variant>
        <vt:lpwstr/>
      </vt:variant>
      <vt:variant>
        <vt:lpwstr>_Toc163125500</vt:lpwstr>
      </vt:variant>
      <vt:variant>
        <vt:i4>1835060</vt:i4>
      </vt:variant>
      <vt:variant>
        <vt:i4>122</vt:i4>
      </vt:variant>
      <vt:variant>
        <vt:i4>0</vt:i4>
      </vt:variant>
      <vt:variant>
        <vt:i4>5</vt:i4>
      </vt:variant>
      <vt:variant>
        <vt:lpwstr/>
      </vt:variant>
      <vt:variant>
        <vt:lpwstr>_Toc163125499</vt:lpwstr>
      </vt:variant>
      <vt:variant>
        <vt:i4>1835060</vt:i4>
      </vt:variant>
      <vt:variant>
        <vt:i4>116</vt:i4>
      </vt:variant>
      <vt:variant>
        <vt:i4>0</vt:i4>
      </vt:variant>
      <vt:variant>
        <vt:i4>5</vt:i4>
      </vt:variant>
      <vt:variant>
        <vt:lpwstr/>
      </vt:variant>
      <vt:variant>
        <vt:lpwstr>_Toc163125498</vt:lpwstr>
      </vt:variant>
      <vt:variant>
        <vt:i4>1835060</vt:i4>
      </vt:variant>
      <vt:variant>
        <vt:i4>110</vt:i4>
      </vt:variant>
      <vt:variant>
        <vt:i4>0</vt:i4>
      </vt:variant>
      <vt:variant>
        <vt:i4>5</vt:i4>
      </vt:variant>
      <vt:variant>
        <vt:lpwstr/>
      </vt:variant>
      <vt:variant>
        <vt:lpwstr>_Toc163125497</vt:lpwstr>
      </vt:variant>
      <vt:variant>
        <vt:i4>1835060</vt:i4>
      </vt:variant>
      <vt:variant>
        <vt:i4>104</vt:i4>
      </vt:variant>
      <vt:variant>
        <vt:i4>0</vt:i4>
      </vt:variant>
      <vt:variant>
        <vt:i4>5</vt:i4>
      </vt:variant>
      <vt:variant>
        <vt:lpwstr/>
      </vt:variant>
      <vt:variant>
        <vt:lpwstr>_Toc163125496</vt:lpwstr>
      </vt:variant>
      <vt:variant>
        <vt:i4>1835060</vt:i4>
      </vt:variant>
      <vt:variant>
        <vt:i4>98</vt:i4>
      </vt:variant>
      <vt:variant>
        <vt:i4>0</vt:i4>
      </vt:variant>
      <vt:variant>
        <vt:i4>5</vt:i4>
      </vt:variant>
      <vt:variant>
        <vt:lpwstr/>
      </vt:variant>
      <vt:variant>
        <vt:lpwstr>_Toc163125495</vt:lpwstr>
      </vt:variant>
      <vt:variant>
        <vt:i4>1835060</vt:i4>
      </vt:variant>
      <vt:variant>
        <vt:i4>92</vt:i4>
      </vt:variant>
      <vt:variant>
        <vt:i4>0</vt:i4>
      </vt:variant>
      <vt:variant>
        <vt:i4>5</vt:i4>
      </vt:variant>
      <vt:variant>
        <vt:lpwstr/>
      </vt:variant>
      <vt:variant>
        <vt:lpwstr>_Toc163125494</vt:lpwstr>
      </vt:variant>
      <vt:variant>
        <vt:i4>1835060</vt:i4>
      </vt:variant>
      <vt:variant>
        <vt:i4>86</vt:i4>
      </vt:variant>
      <vt:variant>
        <vt:i4>0</vt:i4>
      </vt:variant>
      <vt:variant>
        <vt:i4>5</vt:i4>
      </vt:variant>
      <vt:variant>
        <vt:lpwstr/>
      </vt:variant>
      <vt:variant>
        <vt:lpwstr>_Toc163125493</vt:lpwstr>
      </vt:variant>
      <vt:variant>
        <vt:i4>1835060</vt:i4>
      </vt:variant>
      <vt:variant>
        <vt:i4>80</vt:i4>
      </vt:variant>
      <vt:variant>
        <vt:i4>0</vt:i4>
      </vt:variant>
      <vt:variant>
        <vt:i4>5</vt:i4>
      </vt:variant>
      <vt:variant>
        <vt:lpwstr/>
      </vt:variant>
      <vt:variant>
        <vt:lpwstr>_Toc163125492</vt:lpwstr>
      </vt:variant>
      <vt:variant>
        <vt:i4>1835060</vt:i4>
      </vt:variant>
      <vt:variant>
        <vt:i4>74</vt:i4>
      </vt:variant>
      <vt:variant>
        <vt:i4>0</vt:i4>
      </vt:variant>
      <vt:variant>
        <vt:i4>5</vt:i4>
      </vt:variant>
      <vt:variant>
        <vt:lpwstr/>
      </vt:variant>
      <vt:variant>
        <vt:lpwstr>_Toc163125491</vt:lpwstr>
      </vt:variant>
      <vt:variant>
        <vt:i4>1835060</vt:i4>
      </vt:variant>
      <vt:variant>
        <vt:i4>68</vt:i4>
      </vt:variant>
      <vt:variant>
        <vt:i4>0</vt:i4>
      </vt:variant>
      <vt:variant>
        <vt:i4>5</vt:i4>
      </vt:variant>
      <vt:variant>
        <vt:lpwstr/>
      </vt:variant>
      <vt:variant>
        <vt:lpwstr>_Toc163125490</vt:lpwstr>
      </vt:variant>
      <vt:variant>
        <vt:i4>1900596</vt:i4>
      </vt:variant>
      <vt:variant>
        <vt:i4>62</vt:i4>
      </vt:variant>
      <vt:variant>
        <vt:i4>0</vt:i4>
      </vt:variant>
      <vt:variant>
        <vt:i4>5</vt:i4>
      </vt:variant>
      <vt:variant>
        <vt:lpwstr/>
      </vt:variant>
      <vt:variant>
        <vt:lpwstr>_Toc163125489</vt:lpwstr>
      </vt:variant>
      <vt:variant>
        <vt:i4>1900596</vt:i4>
      </vt:variant>
      <vt:variant>
        <vt:i4>56</vt:i4>
      </vt:variant>
      <vt:variant>
        <vt:i4>0</vt:i4>
      </vt:variant>
      <vt:variant>
        <vt:i4>5</vt:i4>
      </vt:variant>
      <vt:variant>
        <vt:lpwstr/>
      </vt:variant>
      <vt:variant>
        <vt:lpwstr>_Toc163125488</vt:lpwstr>
      </vt:variant>
      <vt:variant>
        <vt:i4>1900596</vt:i4>
      </vt:variant>
      <vt:variant>
        <vt:i4>50</vt:i4>
      </vt:variant>
      <vt:variant>
        <vt:i4>0</vt:i4>
      </vt:variant>
      <vt:variant>
        <vt:i4>5</vt:i4>
      </vt:variant>
      <vt:variant>
        <vt:lpwstr/>
      </vt:variant>
      <vt:variant>
        <vt:lpwstr>_Toc163125487</vt:lpwstr>
      </vt:variant>
      <vt:variant>
        <vt:i4>1900596</vt:i4>
      </vt:variant>
      <vt:variant>
        <vt:i4>44</vt:i4>
      </vt:variant>
      <vt:variant>
        <vt:i4>0</vt:i4>
      </vt:variant>
      <vt:variant>
        <vt:i4>5</vt:i4>
      </vt:variant>
      <vt:variant>
        <vt:lpwstr/>
      </vt:variant>
      <vt:variant>
        <vt:lpwstr>_Toc163125486</vt:lpwstr>
      </vt:variant>
      <vt:variant>
        <vt:i4>1900596</vt:i4>
      </vt:variant>
      <vt:variant>
        <vt:i4>38</vt:i4>
      </vt:variant>
      <vt:variant>
        <vt:i4>0</vt:i4>
      </vt:variant>
      <vt:variant>
        <vt:i4>5</vt:i4>
      </vt:variant>
      <vt:variant>
        <vt:lpwstr/>
      </vt:variant>
      <vt:variant>
        <vt:lpwstr>_Toc163125485</vt:lpwstr>
      </vt:variant>
      <vt:variant>
        <vt:i4>1900596</vt:i4>
      </vt:variant>
      <vt:variant>
        <vt:i4>32</vt:i4>
      </vt:variant>
      <vt:variant>
        <vt:i4>0</vt:i4>
      </vt:variant>
      <vt:variant>
        <vt:i4>5</vt:i4>
      </vt:variant>
      <vt:variant>
        <vt:lpwstr/>
      </vt:variant>
      <vt:variant>
        <vt:lpwstr>_Toc163125484</vt:lpwstr>
      </vt:variant>
      <vt:variant>
        <vt:i4>1900596</vt:i4>
      </vt:variant>
      <vt:variant>
        <vt:i4>26</vt:i4>
      </vt:variant>
      <vt:variant>
        <vt:i4>0</vt:i4>
      </vt:variant>
      <vt:variant>
        <vt:i4>5</vt:i4>
      </vt:variant>
      <vt:variant>
        <vt:lpwstr/>
      </vt:variant>
      <vt:variant>
        <vt:lpwstr>_Toc163125483</vt:lpwstr>
      </vt:variant>
      <vt:variant>
        <vt:i4>1900596</vt:i4>
      </vt:variant>
      <vt:variant>
        <vt:i4>20</vt:i4>
      </vt:variant>
      <vt:variant>
        <vt:i4>0</vt:i4>
      </vt:variant>
      <vt:variant>
        <vt:i4>5</vt:i4>
      </vt:variant>
      <vt:variant>
        <vt:lpwstr/>
      </vt:variant>
      <vt:variant>
        <vt:lpwstr>_Toc163125482</vt:lpwstr>
      </vt:variant>
      <vt:variant>
        <vt:i4>1900596</vt:i4>
      </vt:variant>
      <vt:variant>
        <vt:i4>14</vt:i4>
      </vt:variant>
      <vt:variant>
        <vt:i4>0</vt:i4>
      </vt:variant>
      <vt:variant>
        <vt:i4>5</vt:i4>
      </vt:variant>
      <vt:variant>
        <vt:lpwstr/>
      </vt:variant>
      <vt:variant>
        <vt:lpwstr>_Toc163125481</vt:lpwstr>
      </vt:variant>
      <vt:variant>
        <vt:i4>1900596</vt:i4>
      </vt:variant>
      <vt:variant>
        <vt:i4>8</vt:i4>
      </vt:variant>
      <vt:variant>
        <vt:i4>0</vt:i4>
      </vt:variant>
      <vt:variant>
        <vt:i4>5</vt:i4>
      </vt:variant>
      <vt:variant>
        <vt:lpwstr/>
      </vt:variant>
      <vt:variant>
        <vt:lpwstr>_Toc163125480</vt:lpwstr>
      </vt:variant>
      <vt:variant>
        <vt:i4>1179700</vt:i4>
      </vt:variant>
      <vt:variant>
        <vt:i4>2</vt:i4>
      </vt:variant>
      <vt:variant>
        <vt:i4>0</vt:i4>
      </vt:variant>
      <vt:variant>
        <vt:i4>5</vt:i4>
      </vt:variant>
      <vt:variant>
        <vt:lpwstr/>
      </vt:variant>
      <vt:variant>
        <vt:lpwstr>_Toc163125479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Corrales</dc:creator>
  <cp:keywords/>
  <dc:description/>
  <cp:lastModifiedBy>IPCEI-CIS1</cp:lastModifiedBy>
  <cp:revision>19</cp:revision>
  <dcterms:created xsi:type="dcterms:W3CDTF">2024-07-11T11:03:00Z</dcterms:created>
  <dcterms:modified xsi:type="dcterms:W3CDTF">2024-07-15T10:07:00Z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0x010100CF7672C057314C4F85D263D54A970829</vt:lpwstr>
  </property>
  <property fmtid="{D5CDD505-2E9C-101B-9397-08002B2CF9AE}" pid="3" name="MediaServiceImageTags">
    <vt:lpwstr/>
  </property>
</Properties>
</file>